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12" w:rsidRDefault="00FE0B12" w:rsidP="00FE0B12">
      <w:pPr>
        <w:pStyle w:val="linespace"/>
      </w:pPr>
    </w:p>
    <w:p w:rsidR="00FE0B12" w:rsidRPr="009B2630" w:rsidRDefault="00FE0B12" w:rsidP="00FE0B12">
      <w:pPr>
        <w:pStyle w:val="FormText"/>
        <w:jc w:val="center"/>
        <w:rPr>
          <w:sz w:val="32"/>
          <w:szCs w:val="32"/>
        </w:rPr>
      </w:pPr>
      <w:r w:rsidRPr="009B2630">
        <w:rPr>
          <w:sz w:val="32"/>
          <w:szCs w:val="32"/>
        </w:rPr>
        <w:t>Temporary Event Notice</w:t>
      </w:r>
    </w:p>
    <w:p w:rsidR="00FE0B12" w:rsidRDefault="00FE0B12" w:rsidP="00FE0B12">
      <w:pPr>
        <w:pStyle w:val="FormText"/>
        <w:rPr>
          <w:rFonts w:cs="Arial"/>
          <w:szCs w:val="22"/>
        </w:rPr>
      </w:pPr>
    </w:p>
    <w:p w:rsidR="00FE0B12" w:rsidRDefault="00FE0B12" w:rsidP="00FE0B12">
      <w:pPr>
        <w:pStyle w:val="FormText"/>
        <w:rPr>
          <w:rFonts w:cs="Arial"/>
          <w:szCs w:val="22"/>
        </w:rPr>
      </w:pPr>
    </w:p>
    <w:p w:rsidR="00FC35CC" w:rsidRPr="006403D8" w:rsidRDefault="00FC35CC" w:rsidP="00FE0B12">
      <w:pPr>
        <w:pStyle w:val="FormText"/>
        <w:rPr>
          <w:rFonts w:cs="Arial"/>
          <w:szCs w:val="22"/>
        </w:rPr>
      </w:pPr>
    </w:p>
    <w:p w:rsidR="00FE0B12" w:rsidRPr="006403D8" w:rsidRDefault="00FE0B12" w:rsidP="00FE0B12">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FE0B12" w:rsidRDefault="00FE0B12" w:rsidP="00FE0B12">
      <w:pPr>
        <w:pStyle w:val="FormText"/>
        <w:rPr>
          <w:rFonts w:cs="Arial"/>
          <w:szCs w:val="22"/>
        </w:rPr>
      </w:pPr>
    </w:p>
    <w:p w:rsidR="00FC35CC" w:rsidRDefault="00FC35CC" w:rsidP="00FE0B12">
      <w:pPr>
        <w:pStyle w:val="FormText"/>
        <w:rPr>
          <w:rFonts w:cs="Arial"/>
          <w:szCs w:val="22"/>
        </w:rPr>
      </w:pPr>
    </w:p>
    <w:p w:rsidR="009B2630" w:rsidRPr="006403D8" w:rsidRDefault="009B2630" w:rsidP="00FE0B12">
      <w:pPr>
        <w:pStyle w:val="FormText"/>
        <w:rPr>
          <w:rFonts w:cs="Arial"/>
          <w:szCs w:val="22"/>
        </w:rPr>
      </w:pPr>
    </w:p>
    <w:p w:rsidR="00FE0B12" w:rsidRPr="006403D8" w:rsidRDefault="00FE0B12" w:rsidP="00FE0B12">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FE0B12" w:rsidRDefault="00FE0B12" w:rsidP="00FE0B12">
      <w:pPr>
        <w:pStyle w:val="FormText"/>
        <w:rPr>
          <w:rFonts w:cs="Arial"/>
          <w:szCs w:val="22"/>
        </w:rPr>
      </w:pPr>
    </w:p>
    <w:p w:rsidR="00FE0B12" w:rsidRDefault="00FE0B12" w:rsidP="00FE0B12">
      <w:pPr>
        <w:pStyle w:val="FormText"/>
        <w:rPr>
          <w:rFonts w:cs="Arial"/>
          <w:szCs w:val="22"/>
        </w:rPr>
      </w:pPr>
    </w:p>
    <w:p w:rsidR="00FE0B12" w:rsidRPr="006403D8" w:rsidRDefault="00FE0B12" w:rsidP="00FE0B12">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FE0B12" w:rsidRPr="006403D8" w:rsidTr="00B16FBE">
        <w:trPr>
          <w:trHeight w:val="300"/>
          <w:jc w:val="center"/>
        </w:trPr>
        <w:tc>
          <w:tcPr>
            <w:tcW w:w="8489" w:type="dxa"/>
            <w:gridSpan w:val="7"/>
            <w:shd w:val="clear" w:color="auto" w:fill="B3B3B3"/>
          </w:tcPr>
          <w:p w:rsidR="00FE0B12" w:rsidRPr="006403D8" w:rsidRDefault="00FE0B12" w:rsidP="00B16FBE">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FE0B12" w:rsidRPr="006403D8" w:rsidTr="00B16FBE">
        <w:trPr>
          <w:trHeight w:val="168"/>
          <w:jc w:val="center"/>
        </w:trPr>
        <w:tc>
          <w:tcPr>
            <w:tcW w:w="8489" w:type="dxa"/>
            <w:gridSpan w:val="7"/>
          </w:tcPr>
          <w:p w:rsidR="00FE0B12" w:rsidRPr="006403D8" w:rsidRDefault="00FE0B12" w:rsidP="00B16FBE">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FE0B12" w:rsidRPr="006403D8" w:rsidTr="00B16FBE">
        <w:trPr>
          <w:trHeight w:val="391"/>
          <w:jc w:val="center"/>
        </w:trPr>
        <w:tc>
          <w:tcPr>
            <w:tcW w:w="1699" w:type="dxa"/>
            <w:tcBorders>
              <w:bottom w:val="nil"/>
            </w:tcBorders>
          </w:tcPr>
          <w:p w:rsidR="00FE0B12" w:rsidRPr="006403D8" w:rsidRDefault="00FE0B12" w:rsidP="00B16FBE">
            <w:pPr>
              <w:pStyle w:val="FormText"/>
              <w:rPr>
                <w:rFonts w:cs="Arial"/>
                <w:szCs w:val="22"/>
              </w:rPr>
            </w:pPr>
            <w:r w:rsidRPr="006403D8">
              <w:rPr>
                <w:rFonts w:cs="Arial"/>
                <w:szCs w:val="22"/>
              </w:rPr>
              <w:t>Title</w:t>
            </w:r>
          </w:p>
        </w:tc>
        <w:tc>
          <w:tcPr>
            <w:tcW w:w="6790" w:type="dxa"/>
            <w:gridSpan w:val="6"/>
            <w:tcBorders>
              <w:bottom w:val="nil"/>
            </w:tcBorders>
          </w:tcPr>
          <w:p w:rsidR="00FE0B12" w:rsidRPr="006403D8" w:rsidRDefault="00FE0B12" w:rsidP="00B16FBE">
            <w:pPr>
              <w:pStyle w:val="FormText"/>
              <w:rPr>
                <w:rFonts w:cs="Arial"/>
                <w:szCs w:val="22"/>
              </w:rPr>
            </w:pPr>
            <w:r w:rsidRPr="006403D8">
              <w:rPr>
                <w:rFonts w:cs="Arial"/>
                <w:szCs w:val="22"/>
              </w:rPr>
              <w:t>Mr</w:t>
            </w:r>
            <w:bookmarkStart w:id="0" w:name="Check28"/>
            <w:r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4"/>
          </w:p>
        </w:tc>
      </w:tr>
      <w:tr w:rsidR="00FE0B12" w:rsidRPr="006403D8" w:rsidTr="00B16FBE">
        <w:trPr>
          <w:trHeight w:val="391"/>
          <w:jc w:val="center"/>
        </w:trPr>
        <w:tc>
          <w:tcPr>
            <w:tcW w:w="1699" w:type="dxa"/>
            <w:tcBorders>
              <w:top w:val="nil"/>
              <w:bottom w:val="nil"/>
            </w:tcBorders>
          </w:tcPr>
          <w:p w:rsidR="00FE0B12" w:rsidRPr="006403D8" w:rsidRDefault="00FE0B12" w:rsidP="00B16FBE">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rsidR="00FE0B12" w:rsidRPr="006403D8" w:rsidRDefault="00FE0B12" w:rsidP="00B16FBE">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5"/>
          </w:p>
        </w:tc>
      </w:tr>
      <w:tr w:rsidR="00FE0B12" w:rsidRPr="006403D8" w:rsidTr="00B16FBE">
        <w:trPr>
          <w:trHeight w:val="391"/>
          <w:jc w:val="center"/>
        </w:trPr>
        <w:tc>
          <w:tcPr>
            <w:tcW w:w="1699" w:type="dxa"/>
            <w:tcBorders>
              <w:top w:val="nil"/>
            </w:tcBorders>
          </w:tcPr>
          <w:p w:rsidR="00FE0B12" w:rsidRPr="006403D8" w:rsidRDefault="00FE0B12" w:rsidP="00B16FBE">
            <w:pPr>
              <w:pStyle w:val="FormText"/>
              <w:rPr>
                <w:rFonts w:cs="Arial"/>
                <w:szCs w:val="22"/>
              </w:rPr>
            </w:pPr>
            <w:r w:rsidRPr="006403D8">
              <w:rPr>
                <w:rFonts w:cs="Arial"/>
                <w:szCs w:val="22"/>
              </w:rPr>
              <w:t>Forenames</w:t>
            </w:r>
          </w:p>
        </w:tc>
        <w:tc>
          <w:tcPr>
            <w:tcW w:w="6790" w:type="dxa"/>
            <w:gridSpan w:val="6"/>
            <w:tcBorders>
              <w:top w:val="nil"/>
            </w:tcBorders>
          </w:tcPr>
          <w:p w:rsidR="00FE0B12" w:rsidRPr="006403D8" w:rsidRDefault="00FE0B12" w:rsidP="00B16FBE">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209"/>
          <w:jc w:val="center"/>
        </w:trPr>
        <w:tc>
          <w:tcPr>
            <w:tcW w:w="8489" w:type="dxa"/>
            <w:gridSpan w:val="7"/>
          </w:tcPr>
          <w:p w:rsidR="00FE0B12" w:rsidRPr="006403D8" w:rsidRDefault="00FE0B12" w:rsidP="00B16FBE">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FE0B12" w:rsidRPr="006403D8" w:rsidTr="00B16FBE">
        <w:trPr>
          <w:trHeight w:val="317"/>
          <w:jc w:val="center"/>
        </w:trPr>
        <w:tc>
          <w:tcPr>
            <w:tcW w:w="1699" w:type="dxa"/>
            <w:tcBorders>
              <w:bottom w:val="nil"/>
            </w:tcBorders>
          </w:tcPr>
          <w:p w:rsidR="00FE0B12" w:rsidRPr="006403D8" w:rsidRDefault="00FE0B12" w:rsidP="00B16FBE">
            <w:pPr>
              <w:pStyle w:val="FormText"/>
              <w:rPr>
                <w:rFonts w:cs="Arial"/>
                <w:szCs w:val="22"/>
              </w:rPr>
            </w:pPr>
            <w:r w:rsidRPr="006403D8">
              <w:rPr>
                <w:rFonts w:cs="Arial"/>
                <w:szCs w:val="22"/>
              </w:rPr>
              <w:t>Title</w:t>
            </w:r>
          </w:p>
        </w:tc>
        <w:tc>
          <w:tcPr>
            <w:tcW w:w="6790" w:type="dxa"/>
            <w:gridSpan w:val="6"/>
            <w:tcBorders>
              <w:bottom w:val="nil"/>
            </w:tcBorders>
          </w:tcPr>
          <w:p w:rsidR="00FE0B12" w:rsidRPr="006403D8" w:rsidRDefault="00FE0B12" w:rsidP="00B16FBE">
            <w:pPr>
              <w:pStyle w:val="FormText"/>
              <w:rPr>
                <w:rFonts w:cs="Arial"/>
                <w:szCs w:val="22"/>
              </w:rPr>
            </w:pPr>
            <w:r w:rsidRPr="006403D8">
              <w:rPr>
                <w:rFonts w:cs="Arial"/>
                <w:szCs w:val="22"/>
              </w:rPr>
              <w:t>Mr</w:t>
            </w:r>
            <w:bookmarkStart w:id="6" w:name="Check32"/>
            <w:r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0"/>
          </w:p>
        </w:tc>
      </w:tr>
      <w:tr w:rsidR="00FE0B12" w:rsidRPr="006403D8" w:rsidTr="00B16FBE">
        <w:trPr>
          <w:trHeight w:val="331"/>
          <w:jc w:val="center"/>
        </w:trPr>
        <w:tc>
          <w:tcPr>
            <w:tcW w:w="1699" w:type="dxa"/>
            <w:tcBorders>
              <w:top w:val="nil"/>
              <w:bottom w:val="nil"/>
            </w:tcBorders>
          </w:tcPr>
          <w:p w:rsidR="00FE0B12" w:rsidRPr="006403D8" w:rsidRDefault="00FE0B12" w:rsidP="00B16FBE">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rsidR="00FE0B12" w:rsidRPr="006403D8" w:rsidRDefault="00FE0B12" w:rsidP="00B16FBE">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1"/>
          </w:p>
        </w:tc>
      </w:tr>
      <w:tr w:rsidR="00FE0B12" w:rsidRPr="006403D8" w:rsidTr="00B16FBE">
        <w:trPr>
          <w:trHeight w:val="331"/>
          <w:jc w:val="center"/>
        </w:trPr>
        <w:tc>
          <w:tcPr>
            <w:tcW w:w="1699" w:type="dxa"/>
            <w:tcBorders>
              <w:top w:val="nil"/>
            </w:tcBorders>
          </w:tcPr>
          <w:p w:rsidR="00FE0B12" w:rsidRPr="006403D8" w:rsidRDefault="00FE0B12" w:rsidP="00B16FBE">
            <w:pPr>
              <w:pStyle w:val="FormText"/>
              <w:rPr>
                <w:rFonts w:cs="Arial"/>
                <w:szCs w:val="22"/>
              </w:rPr>
            </w:pPr>
            <w:r w:rsidRPr="006403D8">
              <w:rPr>
                <w:rFonts w:cs="Arial"/>
                <w:szCs w:val="22"/>
              </w:rPr>
              <w:t>Forenames</w:t>
            </w:r>
          </w:p>
        </w:tc>
        <w:tc>
          <w:tcPr>
            <w:tcW w:w="6790" w:type="dxa"/>
            <w:gridSpan w:val="6"/>
            <w:tcBorders>
              <w:top w:val="nil"/>
              <w:bottom w:val="nil"/>
            </w:tcBorders>
          </w:tcPr>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198"/>
          <w:jc w:val="center"/>
        </w:trPr>
        <w:tc>
          <w:tcPr>
            <w:tcW w:w="4361" w:type="dxa"/>
            <w:gridSpan w:val="4"/>
          </w:tcPr>
          <w:p w:rsidR="00FE0B12" w:rsidRPr="006403D8" w:rsidRDefault="00FE0B12" w:rsidP="00B16FBE">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FE0B12" w:rsidRPr="006403D8" w:rsidRDefault="00FE0B12" w:rsidP="00B16FBE">
            <w:pPr>
              <w:pStyle w:val="FormText"/>
              <w:rPr>
                <w:rFonts w:cs="Arial"/>
                <w:szCs w:val="22"/>
              </w:rPr>
            </w:pPr>
            <w:r w:rsidRPr="006403D8">
              <w:rPr>
                <w:rFonts w:cs="Arial"/>
                <w:szCs w:val="22"/>
              </w:rPr>
              <w:t>Day</w:t>
            </w:r>
            <w:bookmarkStart w:id="12" w:name="day"/>
            <w:r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sidRPr="006403D8">
              <w:rPr>
                <w:rFonts w:cs="Arial"/>
                <w:szCs w:val="22"/>
              </w:rPr>
              <w:fldChar w:fldCharType="end"/>
            </w:r>
            <w:bookmarkEnd w:id="12"/>
          </w:p>
        </w:tc>
        <w:tc>
          <w:tcPr>
            <w:tcW w:w="1353" w:type="dxa"/>
          </w:tcPr>
          <w:p w:rsidR="00FE0B12" w:rsidRPr="006403D8" w:rsidRDefault="00FE0B12" w:rsidP="00B16FBE">
            <w:pPr>
              <w:pStyle w:val="FormText"/>
              <w:rPr>
                <w:rFonts w:cs="Arial"/>
                <w:szCs w:val="22"/>
              </w:rPr>
            </w:pPr>
            <w:r w:rsidRPr="006403D8">
              <w:rPr>
                <w:rFonts w:cs="Arial"/>
                <w:szCs w:val="22"/>
              </w:rPr>
              <w:t>Month</w:t>
            </w:r>
            <w:bookmarkStart w:id="13" w:name="month"/>
            <w:r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sidRPr="006403D8">
              <w:rPr>
                <w:rFonts w:cs="Arial"/>
                <w:szCs w:val="22"/>
              </w:rPr>
              <w:fldChar w:fldCharType="end"/>
            </w:r>
            <w:bookmarkEnd w:id="13"/>
          </w:p>
        </w:tc>
        <w:tc>
          <w:tcPr>
            <w:tcW w:w="1422" w:type="dxa"/>
          </w:tcPr>
          <w:p w:rsidR="00FE0B12" w:rsidRPr="006403D8" w:rsidRDefault="00FE0B12" w:rsidP="00B16FBE">
            <w:pPr>
              <w:pStyle w:val="FormText"/>
              <w:rPr>
                <w:rFonts w:cs="Arial"/>
                <w:szCs w:val="22"/>
              </w:rPr>
            </w:pPr>
            <w:r w:rsidRPr="006403D8">
              <w:rPr>
                <w:rFonts w:cs="Arial"/>
                <w:szCs w:val="22"/>
              </w:rPr>
              <w:t>Year</w:t>
            </w:r>
            <w:bookmarkStart w:id="14" w:name="year"/>
            <w:r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4"/>
          </w:p>
        </w:tc>
      </w:tr>
      <w:tr w:rsidR="00FE0B12" w:rsidRPr="006403D8" w:rsidTr="00B16FBE">
        <w:trPr>
          <w:trHeight w:val="198"/>
          <w:jc w:val="center"/>
        </w:trPr>
        <w:tc>
          <w:tcPr>
            <w:tcW w:w="4361" w:type="dxa"/>
            <w:gridSpan w:val="4"/>
          </w:tcPr>
          <w:p w:rsidR="00FE0B12" w:rsidRPr="006403D8" w:rsidRDefault="00FE0B12" w:rsidP="00B16FBE">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rsidR="00FE0B12" w:rsidRPr="006403D8" w:rsidRDefault="00FE0B12" w:rsidP="00B16FBE">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5"/>
          </w:p>
        </w:tc>
      </w:tr>
      <w:tr w:rsidR="00FE0B12" w:rsidRPr="006403D8" w:rsidTr="00B16FBE">
        <w:trPr>
          <w:trHeight w:val="198"/>
          <w:jc w:val="center"/>
        </w:trPr>
        <w:tc>
          <w:tcPr>
            <w:tcW w:w="4361" w:type="dxa"/>
            <w:gridSpan w:val="4"/>
          </w:tcPr>
          <w:p w:rsidR="00FE0B12" w:rsidRPr="006403D8" w:rsidRDefault="00FE0B12" w:rsidP="00B16FBE">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198"/>
          <w:jc w:val="center"/>
        </w:trPr>
        <w:tc>
          <w:tcPr>
            <w:tcW w:w="8489" w:type="dxa"/>
            <w:gridSpan w:val="7"/>
          </w:tcPr>
          <w:p w:rsidR="00FE0B12" w:rsidRPr="006403D8" w:rsidRDefault="00FE0B12" w:rsidP="00B16FBE">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FE0B12" w:rsidRPr="006403D8" w:rsidTr="00B16FBE">
        <w:trPr>
          <w:trHeight w:val="1161"/>
          <w:jc w:val="center"/>
        </w:trPr>
        <w:tc>
          <w:tcPr>
            <w:tcW w:w="8489" w:type="dxa"/>
            <w:gridSpan w:val="7"/>
          </w:tcPr>
          <w:p w:rsidR="00FE0B12" w:rsidRPr="006403D8" w:rsidRDefault="00FE0B12" w:rsidP="00B16FBE">
            <w:pPr>
              <w:pStyle w:val="FormText"/>
              <w:rPr>
                <w:rFonts w:cs="Arial"/>
                <w:szCs w:val="22"/>
              </w:rPr>
            </w:pPr>
          </w:p>
          <w:p w:rsidR="00FE0B12" w:rsidRDefault="00FE0B12" w:rsidP="00B16FBE">
            <w:pPr>
              <w:pStyle w:val="FormText"/>
              <w:rPr>
                <w:rFonts w:cs="Arial"/>
                <w:szCs w:val="22"/>
              </w:rPr>
            </w:pPr>
          </w:p>
          <w:p w:rsidR="009B2630" w:rsidRPr="006403D8" w:rsidRDefault="009B2630" w:rsidP="00B16FBE">
            <w:pPr>
              <w:pStyle w:val="FormText"/>
              <w:rPr>
                <w:rFonts w:cs="Arial"/>
                <w:szCs w:val="22"/>
              </w:rPr>
            </w:pPr>
          </w:p>
          <w:p w:rsidR="00FE0B12" w:rsidRDefault="00FE0B12" w:rsidP="00B16FBE">
            <w:pPr>
              <w:pStyle w:val="FormText"/>
              <w:rPr>
                <w:rFonts w:cs="Arial"/>
                <w:szCs w:val="22"/>
              </w:rPr>
            </w:pPr>
          </w:p>
          <w:p w:rsidR="009B2630" w:rsidRPr="006403D8" w:rsidRDefault="009B2630" w:rsidP="00B16FBE">
            <w:pPr>
              <w:pStyle w:val="FormText"/>
              <w:rPr>
                <w:rFonts w:cs="Arial"/>
                <w:szCs w:val="22"/>
              </w:rPr>
            </w:pPr>
          </w:p>
          <w:p w:rsidR="00FE0B12" w:rsidRPr="006403D8" w:rsidRDefault="00FE0B12" w:rsidP="00B16FBE">
            <w:pPr>
              <w:pStyle w:val="FormText"/>
              <w:rPr>
                <w:rFonts w:cs="Arial"/>
                <w:szCs w:val="22"/>
              </w:rPr>
            </w:pPr>
          </w:p>
        </w:tc>
      </w:tr>
      <w:tr w:rsidR="00FE0B12" w:rsidRPr="006403D8" w:rsidTr="00B16FBE">
        <w:trPr>
          <w:trHeight w:val="445"/>
          <w:jc w:val="center"/>
        </w:trPr>
        <w:tc>
          <w:tcPr>
            <w:tcW w:w="4118" w:type="dxa"/>
            <w:gridSpan w:val="3"/>
          </w:tcPr>
          <w:p w:rsidR="00FE0B12" w:rsidRPr="006403D8" w:rsidRDefault="00FE0B12" w:rsidP="00B16FBE">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c>
          <w:tcPr>
            <w:tcW w:w="4371" w:type="dxa"/>
            <w:gridSpan w:val="4"/>
          </w:tcPr>
          <w:p w:rsidR="00FE0B12" w:rsidRPr="006403D8" w:rsidRDefault="00FE0B12" w:rsidP="00B16FBE">
            <w:pPr>
              <w:pStyle w:val="FormText"/>
              <w:rPr>
                <w:rFonts w:cs="Arial"/>
                <w:szCs w:val="22"/>
              </w:rPr>
            </w:pPr>
            <w:r w:rsidRPr="006403D8">
              <w:rPr>
                <w:rFonts w:cs="Arial"/>
                <w:szCs w:val="22"/>
              </w:rPr>
              <w:t>Postcode</w:t>
            </w:r>
            <w:r w:rsidRPr="00F84CA1">
              <w:rPr>
                <w:rFonts w:cs="Arial"/>
                <w:szCs w:val="22"/>
              </w:rPr>
              <w:t xml:space="preserve"> </w:t>
            </w:r>
            <w:r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158"/>
          <w:jc w:val="center"/>
        </w:trPr>
        <w:tc>
          <w:tcPr>
            <w:tcW w:w="8489" w:type="dxa"/>
            <w:gridSpan w:val="7"/>
          </w:tcPr>
          <w:p w:rsidR="00FE0B12" w:rsidRPr="006403D8" w:rsidRDefault="00FE0B12" w:rsidP="00B16FB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FE0B12" w:rsidRPr="006403D8" w:rsidTr="00B16FBE">
        <w:trPr>
          <w:trHeight w:val="158"/>
          <w:jc w:val="center"/>
        </w:trPr>
        <w:tc>
          <w:tcPr>
            <w:tcW w:w="2734" w:type="dxa"/>
            <w:gridSpan w:val="2"/>
          </w:tcPr>
          <w:p w:rsidR="00FE0B12" w:rsidRPr="006403D8" w:rsidRDefault="00FE0B12" w:rsidP="00B16FBE">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FE0B12" w:rsidRDefault="00FE0B12" w:rsidP="00B16FBE">
            <w:pPr>
              <w:pStyle w:val="FormText"/>
              <w:rPr>
                <w:rFonts w:cs="Arial"/>
                <w:szCs w:val="22"/>
              </w:rPr>
            </w:pPr>
            <w:r w:rsidRPr="006403D8">
              <w:rPr>
                <w:rFonts w:cs="Arial"/>
                <w:szCs w:val="22"/>
              </w:rPr>
              <w:t>Daytime</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158"/>
          <w:jc w:val="center"/>
        </w:trPr>
        <w:tc>
          <w:tcPr>
            <w:tcW w:w="2734" w:type="dxa"/>
            <w:gridSpan w:val="2"/>
          </w:tcPr>
          <w:p w:rsidR="00FE0B12" w:rsidRPr="006403D8" w:rsidRDefault="00FE0B12" w:rsidP="00B16FBE">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158"/>
          <w:jc w:val="center"/>
        </w:trPr>
        <w:tc>
          <w:tcPr>
            <w:tcW w:w="2734" w:type="dxa"/>
            <w:gridSpan w:val="2"/>
          </w:tcPr>
          <w:p w:rsidR="00FE0B12" w:rsidRPr="006403D8" w:rsidRDefault="00FE0B12" w:rsidP="00B16FBE">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198"/>
          <w:jc w:val="center"/>
        </w:trPr>
        <w:tc>
          <w:tcPr>
            <w:tcW w:w="8489" w:type="dxa"/>
            <w:gridSpan w:val="7"/>
          </w:tcPr>
          <w:p w:rsidR="00FE0B12" w:rsidRPr="006403D8" w:rsidRDefault="00FE0B12" w:rsidP="00B16FBE">
            <w:pPr>
              <w:pStyle w:val="FormText"/>
              <w:rPr>
                <w:rFonts w:cs="Arial"/>
                <w:szCs w:val="22"/>
              </w:rPr>
            </w:pPr>
            <w:r w:rsidRPr="006403D8">
              <w:rPr>
                <w:rFonts w:cs="Arial"/>
                <w:szCs w:val="22"/>
              </w:rPr>
              <w:lastRenderedPageBreak/>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FE0B12" w:rsidRPr="006403D8" w:rsidTr="00B16FBE">
        <w:trPr>
          <w:trHeight w:val="1391"/>
          <w:jc w:val="center"/>
        </w:trPr>
        <w:tc>
          <w:tcPr>
            <w:tcW w:w="8489" w:type="dxa"/>
            <w:gridSpan w:val="7"/>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tc>
      </w:tr>
      <w:tr w:rsidR="00FE0B12" w:rsidRPr="006403D8" w:rsidTr="00B16FBE">
        <w:trPr>
          <w:trHeight w:val="445"/>
          <w:jc w:val="center"/>
        </w:trPr>
        <w:tc>
          <w:tcPr>
            <w:tcW w:w="4118" w:type="dxa"/>
            <w:gridSpan w:val="3"/>
          </w:tcPr>
          <w:p w:rsidR="00FE0B12" w:rsidRPr="006403D8" w:rsidRDefault="00FE0B12" w:rsidP="00B16FBE">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c>
          <w:tcPr>
            <w:tcW w:w="4371" w:type="dxa"/>
            <w:gridSpan w:val="4"/>
          </w:tcPr>
          <w:p w:rsidR="00FE0B12" w:rsidRPr="006403D8" w:rsidRDefault="00FE0B12" w:rsidP="00B16FBE">
            <w:pPr>
              <w:pStyle w:val="FormText"/>
              <w:rPr>
                <w:rFonts w:cs="Arial"/>
                <w:szCs w:val="22"/>
              </w:rPr>
            </w:pPr>
            <w:r w:rsidRPr="006403D8">
              <w:rPr>
                <w:rFonts w:cs="Arial"/>
                <w:szCs w:val="22"/>
              </w:rPr>
              <w:t>Postcode</w:t>
            </w:r>
            <w:r w:rsidRPr="00F84CA1">
              <w:rPr>
                <w:rFonts w:cs="Arial"/>
                <w:szCs w:val="22"/>
              </w:rPr>
              <w:t xml:space="preserve"> </w:t>
            </w:r>
            <w:r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158"/>
          <w:jc w:val="center"/>
        </w:trPr>
        <w:tc>
          <w:tcPr>
            <w:tcW w:w="8489" w:type="dxa"/>
            <w:gridSpan w:val="7"/>
          </w:tcPr>
          <w:p w:rsidR="00FE0B12" w:rsidRPr="006403D8" w:rsidRDefault="00FE0B12" w:rsidP="00B16FBE">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FE0B12" w:rsidRPr="006403D8" w:rsidTr="00B16FBE">
        <w:trPr>
          <w:trHeight w:val="158"/>
          <w:jc w:val="center"/>
        </w:trPr>
        <w:tc>
          <w:tcPr>
            <w:tcW w:w="2734" w:type="dxa"/>
            <w:gridSpan w:val="2"/>
          </w:tcPr>
          <w:p w:rsidR="00FE0B12" w:rsidRPr="006403D8" w:rsidRDefault="00FE0B12" w:rsidP="00B16FBE">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FE0B12" w:rsidRDefault="00FE0B12" w:rsidP="00B16FBE">
            <w:pPr>
              <w:pStyle w:val="FormText"/>
              <w:rPr>
                <w:rFonts w:cs="Arial"/>
                <w:szCs w:val="22"/>
              </w:rPr>
            </w:pPr>
            <w:r w:rsidRPr="006403D8">
              <w:rPr>
                <w:rFonts w:cs="Arial"/>
                <w:szCs w:val="22"/>
              </w:rPr>
              <w:t>Daytime</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FE0B12" w:rsidRPr="006403D8" w:rsidRDefault="00FE0B12" w:rsidP="00B16FBE">
            <w:pPr>
              <w:pStyle w:val="FormText"/>
              <w:rPr>
                <w:rFonts w:cs="Arial"/>
                <w:szCs w:val="22"/>
              </w:rPr>
            </w:pPr>
          </w:p>
          <w:bookmarkStart w:id="16" w:name="Text27"/>
          <w:p w:rsidR="00FE0B12" w:rsidRPr="006403D8" w:rsidRDefault="00FE0B12" w:rsidP="00B16FBE">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6"/>
          </w:p>
          <w:p w:rsidR="00FE0B12" w:rsidRPr="006403D8" w:rsidRDefault="00FE0B12" w:rsidP="00B16FBE">
            <w:pPr>
              <w:pStyle w:val="FormText"/>
              <w:rPr>
                <w:rFonts w:cs="Arial"/>
                <w:szCs w:val="22"/>
              </w:rPr>
            </w:pPr>
          </w:p>
          <w:bookmarkStart w:id="17" w:name="Text28"/>
          <w:p w:rsidR="00FE0B12" w:rsidRPr="006403D8" w:rsidRDefault="00FE0B12" w:rsidP="00B16FBE">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7"/>
          </w:p>
        </w:tc>
      </w:tr>
      <w:tr w:rsidR="00FE0B12" w:rsidRPr="006403D8" w:rsidTr="00B16FBE">
        <w:trPr>
          <w:trHeight w:val="158"/>
          <w:jc w:val="center"/>
        </w:trPr>
        <w:tc>
          <w:tcPr>
            <w:tcW w:w="2734" w:type="dxa"/>
            <w:gridSpan w:val="2"/>
          </w:tcPr>
          <w:p w:rsidR="00FE0B12" w:rsidRPr="006403D8" w:rsidRDefault="00FE0B12" w:rsidP="00B16FBE">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8" w:name="Text29"/>
        <w:tc>
          <w:tcPr>
            <w:tcW w:w="5755" w:type="dxa"/>
            <w:gridSpan w:val="5"/>
          </w:tcPr>
          <w:p w:rsidR="00FE0B12" w:rsidRPr="006403D8" w:rsidRDefault="00FE0B12" w:rsidP="00B16FBE">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8"/>
          </w:p>
        </w:tc>
      </w:tr>
      <w:tr w:rsidR="00FE0B12" w:rsidRPr="006403D8" w:rsidTr="00B16FBE">
        <w:trPr>
          <w:trHeight w:val="158"/>
          <w:jc w:val="center"/>
        </w:trPr>
        <w:tc>
          <w:tcPr>
            <w:tcW w:w="2734" w:type="dxa"/>
            <w:gridSpan w:val="2"/>
          </w:tcPr>
          <w:p w:rsidR="00FE0B12" w:rsidRPr="006403D8" w:rsidRDefault="00FE0B12" w:rsidP="00B16FBE">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19" w:name="Text30"/>
        <w:tc>
          <w:tcPr>
            <w:tcW w:w="5755" w:type="dxa"/>
            <w:gridSpan w:val="5"/>
          </w:tcPr>
          <w:p w:rsidR="00FE0B12" w:rsidRPr="006403D8" w:rsidRDefault="00FE0B12" w:rsidP="00B16FBE">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19"/>
          </w:p>
        </w:tc>
      </w:tr>
    </w:tbl>
    <w:p w:rsidR="00FE0B12" w:rsidRPr="006403D8" w:rsidRDefault="00FE0B12" w:rsidP="00FE0B12">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FE0B12" w:rsidRPr="006403D8" w:rsidTr="00B16FBE">
        <w:trPr>
          <w:trHeight w:val="225"/>
          <w:jc w:val="center"/>
        </w:trPr>
        <w:tc>
          <w:tcPr>
            <w:tcW w:w="8503" w:type="dxa"/>
            <w:gridSpan w:val="2"/>
            <w:shd w:val="clear" w:color="auto" w:fill="B3B3B3"/>
          </w:tcPr>
          <w:p w:rsidR="00FE0B12" w:rsidRPr="006403D8" w:rsidRDefault="00FE0B12" w:rsidP="00B16FBE">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FE0B12" w:rsidRPr="006403D8" w:rsidTr="00B16FBE">
        <w:trPr>
          <w:trHeight w:val="613"/>
          <w:jc w:val="center"/>
        </w:trPr>
        <w:tc>
          <w:tcPr>
            <w:tcW w:w="8503" w:type="dxa"/>
            <w:gridSpan w:val="2"/>
          </w:tcPr>
          <w:p w:rsidR="00FE0B12"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FE0B12" w:rsidRPr="006403D8" w:rsidTr="00B16FBE">
        <w:trPr>
          <w:trHeight w:val="613"/>
          <w:jc w:val="center"/>
        </w:trPr>
        <w:tc>
          <w:tcPr>
            <w:tcW w:w="8503" w:type="dxa"/>
            <w:gridSpan w:val="2"/>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tc>
      </w:tr>
      <w:tr w:rsidR="00FE0B12" w:rsidRPr="006403D8" w:rsidTr="00B16FBE">
        <w:trPr>
          <w:trHeight w:val="613"/>
          <w:jc w:val="center"/>
        </w:trPr>
        <w:tc>
          <w:tcPr>
            <w:tcW w:w="8503" w:type="dxa"/>
            <w:gridSpan w:val="2"/>
          </w:tcPr>
          <w:p w:rsidR="00FE0B12" w:rsidRPr="006403D8" w:rsidRDefault="00FE0B12" w:rsidP="00B16FBE">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FE0B12" w:rsidRPr="006403D8" w:rsidTr="00B16FBE">
        <w:trPr>
          <w:trHeight w:val="344"/>
          <w:jc w:val="center"/>
        </w:trPr>
        <w:tc>
          <w:tcPr>
            <w:tcW w:w="3509" w:type="dxa"/>
          </w:tcPr>
          <w:p w:rsidR="00FE0B12" w:rsidRPr="006403D8" w:rsidRDefault="00FE0B12" w:rsidP="00B16FBE">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FE0B12" w:rsidRPr="006403D8" w:rsidRDefault="00FE0B12" w:rsidP="00B16FBE">
            <w:pPr>
              <w:pStyle w:val="FormText"/>
              <w:rPr>
                <w:rFonts w:cs="Arial"/>
                <w:szCs w:val="22"/>
              </w:rPr>
            </w:pPr>
            <w:r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343"/>
          <w:jc w:val="center"/>
        </w:trPr>
        <w:tc>
          <w:tcPr>
            <w:tcW w:w="3509" w:type="dxa"/>
          </w:tcPr>
          <w:p w:rsidR="00FE0B12" w:rsidRPr="006403D8" w:rsidRDefault="00FE0B12" w:rsidP="00B16FBE">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FE0B12" w:rsidRPr="006403D8" w:rsidRDefault="00FE0B12" w:rsidP="00B16FBE">
            <w:pPr>
              <w:pStyle w:val="FormText"/>
              <w:rPr>
                <w:rFonts w:cs="Arial"/>
                <w:szCs w:val="22"/>
              </w:rPr>
            </w:pPr>
            <w:r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trHeight w:val="613"/>
          <w:jc w:val="center"/>
        </w:trPr>
        <w:tc>
          <w:tcPr>
            <w:tcW w:w="8503" w:type="dxa"/>
            <w:gridSpan w:val="2"/>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FE0B12" w:rsidRPr="006403D8" w:rsidTr="00B16FBE">
        <w:trPr>
          <w:trHeight w:val="613"/>
          <w:jc w:val="center"/>
        </w:trPr>
        <w:tc>
          <w:tcPr>
            <w:tcW w:w="8503" w:type="dxa"/>
            <w:gridSpan w:val="2"/>
          </w:tcPr>
          <w:p w:rsidR="00FE0B12" w:rsidRDefault="00FE0B12" w:rsidP="00B16FBE">
            <w:pPr>
              <w:pStyle w:val="FormText"/>
              <w:rPr>
                <w:rFonts w:cs="Arial"/>
                <w:szCs w:val="22"/>
              </w:rPr>
            </w:pPr>
            <w:bookmarkStart w:id="20" w:name="Text32"/>
          </w:p>
          <w:p w:rsidR="0074242B" w:rsidRPr="006403D8" w:rsidRDefault="0074242B"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20"/>
            <w:r w:rsidRPr="006403D8">
              <w:rPr>
                <w:rFonts w:cs="Arial"/>
                <w:szCs w:val="22"/>
              </w:rPr>
              <w:br/>
            </w:r>
            <w:r w:rsidRPr="006403D8">
              <w:rPr>
                <w:rFonts w:cs="Arial"/>
                <w:szCs w:val="22"/>
              </w:rPr>
              <w:br/>
            </w:r>
            <w:r w:rsidRPr="006403D8">
              <w:rPr>
                <w:rFonts w:cs="Arial"/>
                <w:szCs w:val="22"/>
              </w:rPr>
              <w:br/>
            </w:r>
            <w:r w:rsidRPr="006403D8">
              <w:rPr>
                <w:rFonts w:cs="Arial"/>
                <w:szCs w:val="22"/>
              </w:rPr>
              <w:br/>
            </w:r>
          </w:p>
        </w:tc>
      </w:tr>
      <w:tr w:rsidR="00FE0B12" w:rsidRPr="006403D8" w:rsidTr="00B16FBE">
        <w:trPr>
          <w:trHeight w:val="394"/>
          <w:jc w:val="center"/>
        </w:trPr>
        <w:tc>
          <w:tcPr>
            <w:tcW w:w="8503" w:type="dxa"/>
            <w:gridSpan w:val="2"/>
          </w:tcPr>
          <w:p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FE0B12" w:rsidRPr="006403D8" w:rsidTr="00B16FBE">
        <w:trPr>
          <w:trHeight w:val="613"/>
          <w:jc w:val="center"/>
        </w:trPr>
        <w:tc>
          <w:tcPr>
            <w:tcW w:w="8503" w:type="dxa"/>
            <w:gridSpan w:val="2"/>
          </w:tcPr>
          <w:p w:rsidR="00FE0B12" w:rsidRDefault="00FE0B12" w:rsidP="00B16FBE">
            <w:pPr>
              <w:pStyle w:val="FormText"/>
              <w:rPr>
                <w:rFonts w:cs="Arial"/>
                <w:szCs w:val="22"/>
              </w:rPr>
            </w:pPr>
            <w:bookmarkStart w:id="21" w:name="Text33"/>
          </w:p>
          <w:p w:rsidR="0074242B" w:rsidRPr="006403D8" w:rsidRDefault="0074242B"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21"/>
          </w:p>
          <w:p w:rsidR="00FE0B12" w:rsidRPr="006403D8" w:rsidRDefault="00FE0B12" w:rsidP="00B16FBE">
            <w:pPr>
              <w:pStyle w:val="FormText"/>
              <w:rPr>
                <w:rFonts w:cs="Arial"/>
                <w:szCs w:val="22"/>
              </w:rPr>
            </w:pPr>
          </w:p>
          <w:p w:rsidR="00FE0B12" w:rsidRDefault="00FE0B12" w:rsidP="00B16FBE">
            <w:pPr>
              <w:pStyle w:val="FormText"/>
              <w:rPr>
                <w:rFonts w:cs="Arial"/>
                <w:szCs w:val="22"/>
              </w:rPr>
            </w:pPr>
          </w:p>
          <w:p w:rsidR="0074242B" w:rsidRDefault="0074242B" w:rsidP="00B16FBE">
            <w:pPr>
              <w:pStyle w:val="FormText"/>
              <w:rPr>
                <w:rFonts w:cs="Arial"/>
                <w:szCs w:val="22"/>
              </w:rPr>
            </w:pPr>
          </w:p>
          <w:p w:rsidR="0074242B" w:rsidRPr="006403D8" w:rsidRDefault="0074242B" w:rsidP="00B16FBE">
            <w:pPr>
              <w:pStyle w:val="FormText"/>
              <w:rPr>
                <w:rFonts w:cs="Arial"/>
                <w:szCs w:val="22"/>
              </w:rPr>
            </w:pPr>
          </w:p>
          <w:p w:rsidR="00FE0B12" w:rsidRPr="006403D8" w:rsidRDefault="00FE0B12" w:rsidP="00B16FBE">
            <w:pPr>
              <w:pStyle w:val="FormText"/>
              <w:rPr>
                <w:rFonts w:cs="Arial"/>
                <w:szCs w:val="22"/>
              </w:rPr>
            </w:pPr>
          </w:p>
        </w:tc>
      </w:tr>
      <w:tr w:rsidR="00FE0B12" w:rsidRPr="006403D8" w:rsidTr="00B16FBE">
        <w:trPr>
          <w:trHeight w:val="483"/>
          <w:jc w:val="center"/>
        </w:trPr>
        <w:tc>
          <w:tcPr>
            <w:tcW w:w="8503" w:type="dxa"/>
            <w:gridSpan w:val="2"/>
          </w:tcPr>
          <w:p w:rsidR="00FE0B12" w:rsidRPr="006403D8" w:rsidRDefault="00FE0B12" w:rsidP="00B16FBE">
            <w:pPr>
              <w:pStyle w:val="FormText"/>
              <w:rPr>
                <w:rFonts w:cs="Arial"/>
                <w:szCs w:val="22"/>
              </w:rPr>
            </w:pPr>
            <w:r w:rsidRPr="006403D8">
              <w:rPr>
                <w:rFonts w:cs="Arial"/>
                <w:szCs w:val="22"/>
              </w:rPr>
              <w:lastRenderedPageBreak/>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FE0B12" w:rsidRPr="006403D8" w:rsidTr="00B16FBE">
        <w:trPr>
          <w:trHeight w:val="613"/>
          <w:jc w:val="center"/>
        </w:trPr>
        <w:tc>
          <w:tcPr>
            <w:tcW w:w="8503" w:type="dxa"/>
            <w:gridSpan w:val="2"/>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tc>
      </w:tr>
    </w:tbl>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FE0B12" w:rsidRPr="006403D8" w:rsidTr="00B16FBE">
        <w:trPr>
          <w:trHeight w:val="425"/>
        </w:trPr>
        <w:tc>
          <w:tcPr>
            <w:tcW w:w="8364" w:type="dxa"/>
            <w:gridSpan w:val="4"/>
            <w:shd w:val="clear" w:color="auto" w:fill="B3B3B3"/>
          </w:tcPr>
          <w:p w:rsidR="00FE0B12" w:rsidRPr="006403D8" w:rsidRDefault="00FE0B12" w:rsidP="00B16FBE">
            <w:pPr>
              <w:pStyle w:val="FormText"/>
              <w:rPr>
                <w:rFonts w:cs="Arial"/>
                <w:szCs w:val="22"/>
              </w:rPr>
            </w:pPr>
            <w:r w:rsidRPr="006403D8">
              <w:rPr>
                <w:rFonts w:cs="Arial"/>
                <w:szCs w:val="22"/>
              </w:rPr>
              <w:t>3.</w:t>
            </w:r>
            <w:r>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FE0B12" w:rsidRPr="006403D8" w:rsidTr="00B16FBE">
        <w:trPr>
          <w:trHeight w:val="613"/>
        </w:trPr>
        <w:tc>
          <w:tcPr>
            <w:tcW w:w="8364" w:type="dxa"/>
            <w:gridSpan w:val="4"/>
          </w:tcPr>
          <w:p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FE0B12" w:rsidRPr="006403D8" w:rsidTr="00B16FBE">
        <w:trPr>
          <w:trHeight w:val="487"/>
        </w:trPr>
        <w:tc>
          <w:tcPr>
            <w:tcW w:w="7024" w:type="dxa"/>
            <w:gridSpan w:val="2"/>
          </w:tcPr>
          <w:p w:rsidR="00FE0B12" w:rsidRPr="006403D8" w:rsidRDefault="00FE0B12" w:rsidP="00B16FBE">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2" w:name="Check1"/>
        <w:tc>
          <w:tcPr>
            <w:tcW w:w="1340"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22"/>
          </w:p>
        </w:tc>
      </w:tr>
      <w:tr w:rsidR="00FE0B12" w:rsidRPr="006403D8" w:rsidTr="00B16FBE">
        <w:trPr>
          <w:trHeight w:val="536"/>
        </w:trPr>
        <w:tc>
          <w:tcPr>
            <w:tcW w:w="7024" w:type="dxa"/>
            <w:gridSpan w:val="2"/>
          </w:tcPr>
          <w:p w:rsidR="00FE0B12" w:rsidRPr="006403D8" w:rsidRDefault="00FE0B12" w:rsidP="00B16FBE">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3" w:name="Check2"/>
        <w:tc>
          <w:tcPr>
            <w:tcW w:w="1340"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23"/>
          </w:p>
        </w:tc>
      </w:tr>
      <w:tr w:rsidR="00FE0B12" w:rsidRPr="006403D8" w:rsidTr="00B16FBE">
        <w:trPr>
          <w:trHeight w:val="536"/>
        </w:trPr>
        <w:tc>
          <w:tcPr>
            <w:tcW w:w="7024" w:type="dxa"/>
            <w:gridSpan w:val="2"/>
          </w:tcPr>
          <w:p w:rsidR="00FE0B12" w:rsidRPr="006403D8" w:rsidRDefault="00FE0B12" w:rsidP="00B16FBE">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p>
        </w:tc>
        <w:bookmarkStart w:id="24" w:name="Check3"/>
        <w:tc>
          <w:tcPr>
            <w:tcW w:w="1340"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24"/>
          </w:p>
        </w:tc>
      </w:tr>
      <w:tr w:rsidR="00FE0B12" w:rsidRPr="006403D8" w:rsidTr="00B16FBE">
        <w:trPr>
          <w:trHeight w:val="516"/>
        </w:trPr>
        <w:tc>
          <w:tcPr>
            <w:tcW w:w="7024" w:type="dxa"/>
            <w:gridSpan w:val="2"/>
          </w:tcPr>
          <w:p w:rsidR="00FE0B12" w:rsidRPr="006403D8" w:rsidRDefault="00FE0B12" w:rsidP="00B16FBE">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5" w:name="Check4"/>
        <w:tc>
          <w:tcPr>
            <w:tcW w:w="1340"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25"/>
          </w:p>
        </w:tc>
      </w:tr>
      <w:tr w:rsidR="00FE0B12" w:rsidRPr="006403D8" w:rsidTr="00B16FBE">
        <w:trPr>
          <w:trHeight w:val="516"/>
        </w:trPr>
        <w:tc>
          <w:tcPr>
            <w:tcW w:w="7024" w:type="dxa"/>
            <w:gridSpan w:val="2"/>
          </w:tcPr>
          <w:p w:rsidR="00FE0B12" w:rsidRPr="006403D8" w:rsidRDefault="00FE0B12" w:rsidP="00B16FBE">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7)</w:t>
            </w:r>
          </w:p>
        </w:tc>
        <w:tc>
          <w:tcPr>
            <w:tcW w:w="1340"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r w:rsidRPr="00F84CA1">
              <w:rPr>
                <w:rFonts w:cs="Arial"/>
                <w:szCs w:val="22"/>
              </w:rPr>
              <w:t xml:space="preserve"> </w:t>
            </w:r>
          </w:p>
        </w:tc>
      </w:tr>
      <w:tr w:rsidR="00FE0B12" w:rsidRPr="006403D8" w:rsidTr="00B16FBE">
        <w:trPr>
          <w:trHeight w:val="516"/>
        </w:trPr>
        <w:tc>
          <w:tcPr>
            <w:tcW w:w="7024" w:type="dxa"/>
            <w:gridSpan w:val="2"/>
          </w:tcPr>
          <w:p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8)</w:t>
            </w:r>
          </w:p>
        </w:tc>
        <w:tc>
          <w:tcPr>
            <w:tcW w:w="1340" w:type="dxa"/>
            <w:gridSpan w:val="2"/>
          </w:tcPr>
          <w:p w:rsidR="00FE0B12" w:rsidRPr="006403D8" w:rsidRDefault="00FE0B12" w:rsidP="00B16FBE">
            <w:pPr>
              <w:pStyle w:val="FormText"/>
              <w:rPr>
                <w:rFonts w:cs="Arial"/>
                <w:szCs w:val="22"/>
              </w:rPr>
            </w:pPr>
          </w:p>
        </w:tc>
      </w:tr>
      <w:tr w:rsidR="00FE0B12" w:rsidRPr="006403D8" w:rsidTr="00B16FBE">
        <w:trPr>
          <w:trHeight w:val="613"/>
        </w:trPr>
        <w:tc>
          <w:tcPr>
            <w:tcW w:w="8364" w:type="dxa"/>
            <w:gridSpan w:val="4"/>
          </w:tcPr>
          <w:p w:rsidR="00FE0B12" w:rsidRPr="006403D8" w:rsidRDefault="00FE0B12" w:rsidP="00B16FBE">
            <w:pPr>
              <w:pStyle w:val="FormText"/>
              <w:rPr>
                <w:rFonts w:cs="Arial"/>
                <w:szCs w:val="22"/>
              </w:rPr>
            </w:pPr>
          </w:p>
        </w:tc>
      </w:tr>
      <w:tr w:rsidR="00FE0B12" w:rsidRPr="006403D8" w:rsidTr="00B16FBE">
        <w:trPr>
          <w:trHeight w:val="613"/>
        </w:trPr>
        <w:tc>
          <w:tcPr>
            <w:tcW w:w="8364" w:type="dxa"/>
            <w:gridSpan w:val="4"/>
          </w:tcPr>
          <w:p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9)</w:t>
            </w:r>
          </w:p>
        </w:tc>
      </w:tr>
      <w:bookmarkStart w:id="26" w:name="Text41"/>
      <w:tr w:rsidR="00FE0B12" w:rsidRPr="006403D8" w:rsidTr="00B16FBE">
        <w:trPr>
          <w:trHeight w:val="613"/>
        </w:trPr>
        <w:tc>
          <w:tcPr>
            <w:tcW w:w="8364" w:type="dxa"/>
            <w:gridSpan w:val="4"/>
          </w:tcPr>
          <w:p w:rsidR="00FE0B12" w:rsidRPr="006403D8" w:rsidRDefault="00FE0B12" w:rsidP="00B16FBE">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26"/>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tc>
      </w:tr>
      <w:tr w:rsidR="00FE0B12" w:rsidRPr="006403D8" w:rsidTr="00B16FBE">
        <w:trPr>
          <w:trHeight w:val="613"/>
        </w:trPr>
        <w:tc>
          <w:tcPr>
            <w:tcW w:w="7045" w:type="dxa"/>
            <w:gridSpan w:val="3"/>
          </w:tcPr>
          <w:p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10)</w:t>
            </w:r>
          </w:p>
        </w:tc>
        <w:bookmarkStart w:id="27" w:name="Text35"/>
        <w:tc>
          <w:tcPr>
            <w:tcW w:w="1319" w:type="dxa"/>
          </w:tcPr>
          <w:p w:rsidR="00FE0B12" w:rsidRPr="006403D8" w:rsidRDefault="00FE0B12" w:rsidP="00B16FBE">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27"/>
          </w:p>
        </w:tc>
      </w:tr>
      <w:tr w:rsidR="00FE0B12" w:rsidRPr="006403D8" w:rsidTr="00B16FBE">
        <w:trPr>
          <w:cantSplit/>
          <w:trHeight w:val="251"/>
        </w:trPr>
        <w:tc>
          <w:tcPr>
            <w:tcW w:w="4552" w:type="dxa"/>
            <w:vMerge w:val="restart"/>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11)</w:t>
            </w:r>
          </w:p>
        </w:tc>
        <w:tc>
          <w:tcPr>
            <w:tcW w:w="2493" w:type="dxa"/>
            <w:gridSpan w:val="2"/>
          </w:tcPr>
          <w:p w:rsidR="00FE0B12" w:rsidRPr="006403D8" w:rsidRDefault="00FE0B12" w:rsidP="00B16FBE">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FE0B12" w:rsidRPr="006403D8" w:rsidRDefault="00FE0B12" w:rsidP="00B16FBE">
            <w:pPr>
              <w:pStyle w:val="FormText"/>
              <w:rPr>
                <w:rFonts w:cs="Arial"/>
                <w:szCs w:val="22"/>
              </w:rPr>
            </w:pPr>
          </w:p>
        </w:tc>
        <w:bookmarkStart w:id="28" w:name="Check5"/>
        <w:tc>
          <w:tcPr>
            <w:tcW w:w="1319" w:type="dxa"/>
          </w:tcPr>
          <w:p w:rsidR="00FE0B12" w:rsidRPr="006403D8" w:rsidRDefault="00FE0B12" w:rsidP="00B16FBE">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28"/>
          </w:p>
        </w:tc>
      </w:tr>
      <w:tr w:rsidR="00FE0B12" w:rsidRPr="006403D8" w:rsidTr="00B16FBE">
        <w:trPr>
          <w:cantSplit/>
          <w:trHeight w:val="318"/>
        </w:trPr>
        <w:tc>
          <w:tcPr>
            <w:tcW w:w="4552" w:type="dxa"/>
            <w:vMerge/>
          </w:tcPr>
          <w:p w:rsidR="00FE0B12" w:rsidRPr="006403D8" w:rsidRDefault="00FE0B12" w:rsidP="00B16FBE">
            <w:pPr>
              <w:pStyle w:val="FormText"/>
              <w:rPr>
                <w:rFonts w:cs="Arial"/>
                <w:szCs w:val="22"/>
              </w:rPr>
            </w:pPr>
          </w:p>
        </w:tc>
        <w:tc>
          <w:tcPr>
            <w:tcW w:w="2493" w:type="dxa"/>
            <w:gridSpan w:val="2"/>
          </w:tcPr>
          <w:p w:rsidR="00FE0B12" w:rsidRPr="006403D8" w:rsidRDefault="00FE0B12" w:rsidP="00B16FBE">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FE0B12" w:rsidRPr="006403D8" w:rsidRDefault="00FE0B12" w:rsidP="00B16FBE">
            <w:pPr>
              <w:pStyle w:val="FormText"/>
              <w:rPr>
                <w:rFonts w:cs="Arial"/>
                <w:szCs w:val="22"/>
              </w:rPr>
            </w:pPr>
          </w:p>
        </w:tc>
        <w:bookmarkStart w:id="29" w:name="Check6"/>
        <w:tc>
          <w:tcPr>
            <w:tcW w:w="1319" w:type="dxa"/>
          </w:tcPr>
          <w:p w:rsidR="00FE0B12" w:rsidRPr="006403D8" w:rsidRDefault="00FE0B12" w:rsidP="00B16FBE">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29"/>
          </w:p>
        </w:tc>
      </w:tr>
      <w:tr w:rsidR="00FE0B12" w:rsidRPr="006403D8" w:rsidTr="00B16FBE">
        <w:trPr>
          <w:cantSplit/>
          <w:trHeight w:val="424"/>
        </w:trPr>
        <w:tc>
          <w:tcPr>
            <w:tcW w:w="4552" w:type="dxa"/>
            <w:vMerge/>
          </w:tcPr>
          <w:p w:rsidR="00FE0B12" w:rsidRPr="006403D8" w:rsidRDefault="00FE0B12" w:rsidP="00B16FBE">
            <w:pPr>
              <w:pStyle w:val="FormText"/>
              <w:rPr>
                <w:rFonts w:cs="Arial"/>
                <w:szCs w:val="22"/>
              </w:rPr>
            </w:pPr>
          </w:p>
        </w:tc>
        <w:tc>
          <w:tcPr>
            <w:tcW w:w="2493" w:type="dxa"/>
            <w:gridSpan w:val="2"/>
          </w:tcPr>
          <w:p w:rsidR="00FE0B12" w:rsidRPr="006403D8" w:rsidRDefault="00FE0B12" w:rsidP="00B16FBE">
            <w:pPr>
              <w:pStyle w:val="FormText"/>
              <w:rPr>
                <w:rFonts w:cs="Arial"/>
                <w:szCs w:val="22"/>
              </w:rPr>
            </w:pPr>
            <w:r w:rsidRPr="006403D8">
              <w:rPr>
                <w:rFonts w:cs="Arial"/>
                <w:szCs w:val="22"/>
              </w:rPr>
              <w:t>Both</w:t>
            </w:r>
          </w:p>
          <w:p w:rsidR="00FE0B12" w:rsidRPr="006403D8" w:rsidRDefault="00FE0B12" w:rsidP="00B16FBE">
            <w:pPr>
              <w:pStyle w:val="FormText"/>
              <w:rPr>
                <w:rFonts w:cs="Arial"/>
                <w:szCs w:val="22"/>
              </w:rPr>
            </w:pPr>
          </w:p>
        </w:tc>
        <w:bookmarkStart w:id="30" w:name="Check7"/>
        <w:tc>
          <w:tcPr>
            <w:tcW w:w="1319" w:type="dxa"/>
          </w:tcPr>
          <w:p w:rsidR="00FE0B12" w:rsidRPr="006403D8" w:rsidRDefault="00FE0B12" w:rsidP="00B16FBE">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30"/>
          </w:p>
        </w:tc>
      </w:tr>
    </w:tbl>
    <w:p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3335C9" w:rsidRPr="003335C9" w:rsidTr="000E09B0">
        <w:trPr>
          <w:trHeight w:val="613"/>
        </w:trPr>
        <w:tc>
          <w:tcPr>
            <w:tcW w:w="8364" w:type="dxa"/>
          </w:tcPr>
          <w:p w:rsidR="003335C9" w:rsidRDefault="003335C9" w:rsidP="003335C9">
            <w:pPr>
              <w:pStyle w:val="FormText"/>
              <w:rPr>
                <w:rFonts w:cs="Arial"/>
                <w:szCs w:val="22"/>
              </w:rPr>
            </w:pPr>
            <w:r w:rsidRPr="003335C9">
              <w:rPr>
                <w:rFonts w:cs="Arial"/>
                <w:szCs w:val="22"/>
              </w:rPr>
              <w:t xml:space="preserve">Please state </w:t>
            </w:r>
            <w:r>
              <w:rPr>
                <w:rFonts w:cs="Arial"/>
                <w:szCs w:val="22"/>
              </w:rPr>
              <w:t xml:space="preserve">if the licensable activities will include the provision of relevant entertainment.  If so, please state the times during the event period that you propose to provide relevant entertainment.  </w:t>
            </w:r>
            <w:r w:rsidRPr="003335C9">
              <w:rPr>
                <w:rFonts w:cs="Arial"/>
                <w:szCs w:val="22"/>
              </w:rPr>
              <w:t xml:space="preserve">  (Please read note </w:t>
            </w:r>
            <w:r>
              <w:rPr>
                <w:rFonts w:cs="Arial"/>
                <w:szCs w:val="22"/>
              </w:rPr>
              <w:t>12</w:t>
            </w:r>
            <w:r w:rsidRPr="003335C9">
              <w:rPr>
                <w:rFonts w:cs="Arial"/>
                <w:szCs w:val="22"/>
              </w:rPr>
              <w:t>)</w:t>
            </w:r>
          </w:p>
          <w:p w:rsidR="003335C9" w:rsidRDefault="003335C9" w:rsidP="003335C9">
            <w:pPr>
              <w:pStyle w:val="FormText"/>
              <w:rPr>
                <w:rFonts w:cs="Arial"/>
                <w:szCs w:val="22"/>
              </w:rPr>
            </w:pPr>
          </w:p>
          <w:p w:rsidR="003335C9" w:rsidRDefault="003335C9" w:rsidP="003335C9">
            <w:pPr>
              <w:pStyle w:val="FormText"/>
              <w:rPr>
                <w:rFonts w:cs="Arial"/>
                <w:szCs w:val="22"/>
              </w:rPr>
            </w:pPr>
          </w:p>
          <w:p w:rsidR="003335C9" w:rsidRDefault="003335C9" w:rsidP="003335C9">
            <w:pPr>
              <w:pStyle w:val="FormText"/>
              <w:rPr>
                <w:rFonts w:cs="Arial"/>
                <w:szCs w:val="22"/>
              </w:rPr>
            </w:pPr>
          </w:p>
          <w:p w:rsidR="003335C9" w:rsidRDefault="003335C9" w:rsidP="003335C9">
            <w:pPr>
              <w:pStyle w:val="FormText"/>
              <w:rPr>
                <w:rFonts w:cs="Arial"/>
                <w:szCs w:val="22"/>
              </w:rPr>
            </w:pPr>
          </w:p>
          <w:p w:rsidR="003335C9" w:rsidRDefault="003335C9" w:rsidP="003335C9">
            <w:pPr>
              <w:pStyle w:val="FormText"/>
              <w:rPr>
                <w:rFonts w:cs="Arial"/>
                <w:szCs w:val="22"/>
              </w:rPr>
            </w:pPr>
          </w:p>
          <w:p w:rsidR="003335C9" w:rsidRPr="003335C9" w:rsidRDefault="003335C9" w:rsidP="003335C9">
            <w:pPr>
              <w:pStyle w:val="FormText"/>
              <w:rPr>
                <w:rFonts w:cs="Arial"/>
                <w:szCs w:val="22"/>
              </w:rPr>
            </w:pPr>
          </w:p>
        </w:tc>
      </w:tr>
    </w:tbl>
    <w:p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FE0B12" w:rsidRPr="006403D8" w:rsidTr="00B16FBE">
        <w:trPr>
          <w:cantSplit/>
          <w:trHeight w:val="277"/>
        </w:trPr>
        <w:tc>
          <w:tcPr>
            <w:tcW w:w="8364" w:type="dxa"/>
            <w:gridSpan w:val="4"/>
            <w:shd w:val="clear" w:color="auto" w:fill="B3B3B3"/>
          </w:tcPr>
          <w:p w:rsidR="00FE0B12" w:rsidRPr="006403D8" w:rsidRDefault="00FE0B12" w:rsidP="003335C9">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3335C9">
              <w:rPr>
                <w:rFonts w:cs="Arial"/>
                <w:szCs w:val="22"/>
              </w:rPr>
              <w:t>3</w:t>
            </w:r>
            <w:r w:rsidRPr="006403D8">
              <w:rPr>
                <w:rFonts w:cs="Arial"/>
                <w:szCs w:val="22"/>
              </w:rPr>
              <w:t>)</w:t>
            </w:r>
          </w:p>
        </w:tc>
      </w:tr>
      <w:tr w:rsidR="00FE0B12" w:rsidRPr="006403D8" w:rsidTr="00B16FBE">
        <w:trPr>
          <w:cantSplit/>
          <w:trHeight w:val="178"/>
        </w:trPr>
        <w:tc>
          <w:tcPr>
            <w:tcW w:w="7019" w:type="dxa"/>
            <w:gridSpan w:val="2"/>
            <w:tcBorders>
              <w:bottom w:val="single" w:sz="4" w:space="0" w:color="auto"/>
            </w:tcBorders>
          </w:tcPr>
          <w:p w:rsidR="00FE0B12" w:rsidRDefault="00FE0B12" w:rsidP="00B16FBE">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FE0B12" w:rsidRPr="006403D8" w:rsidRDefault="00FE0B12" w:rsidP="00B16FBE">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FE0B12" w:rsidRPr="006403D8" w:rsidRDefault="00FE0B12" w:rsidP="00B16FBE">
            <w:pPr>
              <w:pStyle w:val="FormText"/>
              <w:rPr>
                <w:rFonts w:cs="Arial"/>
                <w:szCs w:val="22"/>
              </w:rPr>
            </w:pPr>
            <w:r w:rsidRPr="006403D8">
              <w:rPr>
                <w:rFonts w:cs="Arial"/>
                <w:szCs w:val="22"/>
              </w:rPr>
              <w:t>Yes</w:t>
            </w:r>
          </w:p>
          <w:bookmarkStart w:id="31" w:name="Check8"/>
          <w:p w:rsidR="00FE0B12" w:rsidRPr="006403D8" w:rsidRDefault="00FE0B12" w:rsidP="00B16FBE">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31"/>
          </w:p>
        </w:tc>
        <w:tc>
          <w:tcPr>
            <w:tcW w:w="723" w:type="dxa"/>
            <w:tcBorders>
              <w:bottom w:val="single" w:sz="4" w:space="0" w:color="auto"/>
            </w:tcBorders>
          </w:tcPr>
          <w:p w:rsidR="00FE0B12" w:rsidRPr="006403D8" w:rsidRDefault="00FE0B12" w:rsidP="00B16FBE">
            <w:pPr>
              <w:pStyle w:val="FormText"/>
              <w:rPr>
                <w:rFonts w:cs="Arial"/>
                <w:szCs w:val="22"/>
              </w:rPr>
            </w:pPr>
            <w:r w:rsidRPr="006403D8">
              <w:rPr>
                <w:rFonts w:cs="Arial"/>
                <w:szCs w:val="22"/>
              </w:rPr>
              <w:t>No</w:t>
            </w:r>
          </w:p>
          <w:bookmarkStart w:id="32" w:name="Check9"/>
          <w:p w:rsidR="00FE0B12" w:rsidRPr="006403D8" w:rsidRDefault="00FE0B12" w:rsidP="00B16FBE">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32"/>
          </w:p>
        </w:tc>
      </w:tr>
      <w:tr w:rsidR="00FE0B12" w:rsidRPr="006403D8" w:rsidTr="00B16FBE">
        <w:trPr>
          <w:cantSplit/>
          <w:trHeight w:val="389"/>
        </w:trPr>
        <w:tc>
          <w:tcPr>
            <w:tcW w:w="8364" w:type="dxa"/>
            <w:gridSpan w:val="4"/>
            <w:tcBorders>
              <w:bottom w:val="single" w:sz="4" w:space="0" w:color="auto"/>
            </w:tcBorders>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FE0B12" w:rsidRPr="006403D8" w:rsidTr="00B16FBE">
        <w:trPr>
          <w:cantSplit/>
          <w:trHeight w:val="334"/>
        </w:trPr>
        <w:tc>
          <w:tcPr>
            <w:tcW w:w="2942" w:type="dxa"/>
            <w:tcBorders>
              <w:bottom w:val="single" w:sz="4" w:space="0" w:color="auto"/>
            </w:tcBorders>
          </w:tcPr>
          <w:p w:rsidR="00FE0B12" w:rsidRPr="006403D8" w:rsidRDefault="00FE0B12" w:rsidP="00B16FBE">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3" w:name="lic_auth2"/>
        <w:tc>
          <w:tcPr>
            <w:tcW w:w="5422" w:type="dxa"/>
            <w:gridSpan w:val="3"/>
            <w:tcBorders>
              <w:bottom w:val="single" w:sz="4" w:space="0" w:color="auto"/>
            </w:tcBorders>
          </w:tcPr>
          <w:p w:rsidR="00FE0B12" w:rsidRPr="006403D8" w:rsidRDefault="00FE0B12" w:rsidP="00B16FBE">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33"/>
          </w:p>
        </w:tc>
      </w:tr>
      <w:tr w:rsidR="00FE0B12" w:rsidRPr="006403D8" w:rsidTr="00B16FBE">
        <w:trPr>
          <w:cantSplit/>
          <w:trHeight w:val="720"/>
        </w:trPr>
        <w:tc>
          <w:tcPr>
            <w:tcW w:w="2942" w:type="dxa"/>
            <w:tcBorders>
              <w:top w:val="single" w:sz="4" w:space="0" w:color="auto"/>
            </w:tcBorders>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expiry</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FE0B12" w:rsidRPr="006403D8" w:rsidRDefault="00FE0B12" w:rsidP="00B16FBE">
            <w:pPr>
              <w:pStyle w:val="FormText"/>
              <w:rPr>
                <w:rFonts w:cs="Arial"/>
                <w:szCs w:val="22"/>
              </w:rPr>
            </w:pPr>
          </w:p>
          <w:bookmarkStart w:id="34" w:name="licence_num"/>
          <w:p w:rsidR="00FE0B12" w:rsidRPr="006403D8" w:rsidRDefault="00FE0B12" w:rsidP="00B16FBE">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34"/>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p w:rsidR="00FE0B12" w:rsidRPr="006403D8" w:rsidRDefault="00FE0B12" w:rsidP="00B16FBE">
            <w:pPr>
              <w:pStyle w:val="FormText"/>
              <w:rPr>
                <w:rFonts w:cs="Arial"/>
                <w:szCs w:val="22"/>
              </w:rPr>
            </w:pPr>
          </w:p>
          <w:bookmarkStart w:id="35" w:name="expiry_date"/>
          <w:p w:rsidR="00FE0B12" w:rsidRPr="006403D8" w:rsidRDefault="00FE0B12" w:rsidP="00B16FBE">
            <w:pPr>
              <w:pStyle w:val="FormText"/>
              <w:rPr>
                <w:rFonts w:cs="Arial"/>
                <w:szCs w:val="22"/>
              </w:rPr>
            </w:pPr>
            <w:r w:rsidRPr="006403D8">
              <w:rPr>
                <w:rFonts w:cs="Arial"/>
                <w:szCs w:val="22"/>
              </w:rPr>
              <w:fldChar w:fldCharType="begin">
                <w:ffData>
                  <w:name w:val="expiry_date"/>
                  <w:enabled/>
                  <w:calcOnExit w:val="0"/>
                  <w:textInput>
                    <w:type w:val="date"/>
                    <w:maxLength w:val="10"/>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35"/>
          </w:p>
          <w:p w:rsidR="00FE0B12" w:rsidRPr="006403D8" w:rsidRDefault="00FE0B12" w:rsidP="00B16FBE">
            <w:pPr>
              <w:pStyle w:val="FormText"/>
              <w:rPr>
                <w:rFonts w:cs="Arial"/>
                <w:szCs w:val="22"/>
              </w:rPr>
            </w:pPr>
          </w:p>
          <w:bookmarkStart w:id="36" w:name="further_details"/>
          <w:p w:rsidR="00FE0B12" w:rsidRPr="006403D8" w:rsidRDefault="00FE0B12" w:rsidP="00B16FBE">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36"/>
          </w:p>
          <w:p w:rsidR="00FE0B12" w:rsidRPr="006403D8" w:rsidRDefault="00FE0B12" w:rsidP="00B16FBE">
            <w:pPr>
              <w:pStyle w:val="FormText"/>
              <w:rPr>
                <w:rFonts w:cs="Arial"/>
                <w:szCs w:val="22"/>
              </w:rPr>
            </w:pPr>
          </w:p>
        </w:tc>
      </w:tr>
    </w:tbl>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FE0B12" w:rsidRPr="006403D8" w:rsidTr="00B16FBE">
        <w:trPr>
          <w:cantSplit/>
          <w:trHeight w:val="225"/>
        </w:trPr>
        <w:tc>
          <w:tcPr>
            <w:tcW w:w="8364" w:type="dxa"/>
            <w:gridSpan w:val="3"/>
            <w:tcBorders>
              <w:bottom w:val="single" w:sz="4" w:space="0" w:color="auto"/>
            </w:tcBorders>
            <w:shd w:val="clear" w:color="auto" w:fill="B3B3B3"/>
          </w:tcPr>
          <w:p w:rsidR="00FE0B12" w:rsidRPr="006403D8" w:rsidRDefault="00FE0B12" w:rsidP="00B16FBE">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13</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FE0B12" w:rsidRPr="006403D8" w:rsidTr="00B16FBE">
        <w:trPr>
          <w:cantSplit/>
          <w:trHeight w:val="539"/>
        </w:trPr>
        <w:tc>
          <w:tcPr>
            <w:tcW w:w="7019" w:type="dxa"/>
          </w:tcPr>
          <w:p w:rsidR="00FE0B12" w:rsidRPr="006403D8" w:rsidRDefault="00FE0B12" w:rsidP="00B16FBE">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FE0B12" w:rsidRPr="006403D8" w:rsidRDefault="00FE0B12" w:rsidP="00B16FBE">
            <w:pPr>
              <w:pStyle w:val="FormText"/>
              <w:rPr>
                <w:rFonts w:cs="Arial"/>
                <w:szCs w:val="22"/>
              </w:rPr>
            </w:pPr>
          </w:p>
        </w:tc>
        <w:tc>
          <w:tcPr>
            <w:tcW w:w="622" w:type="dxa"/>
          </w:tcPr>
          <w:p w:rsidR="00FE0B12" w:rsidRPr="006403D8" w:rsidRDefault="00FE0B12" w:rsidP="00B16FBE">
            <w:pPr>
              <w:pStyle w:val="FormText"/>
              <w:rPr>
                <w:rFonts w:cs="Arial"/>
                <w:szCs w:val="22"/>
              </w:rPr>
            </w:pPr>
            <w:r w:rsidRPr="006403D8">
              <w:rPr>
                <w:rFonts w:cs="Arial"/>
                <w:szCs w:val="22"/>
              </w:rPr>
              <w:t>Yes</w:t>
            </w:r>
          </w:p>
          <w:bookmarkStart w:id="37" w:name="Check10"/>
          <w:p w:rsidR="00FE0B12" w:rsidRPr="006403D8" w:rsidRDefault="00FE0B12" w:rsidP="00B16FBE">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37"/>
          </w:p>
        </w:tc>
        <w:tc>
          <w:tcPr>
            <w:tcW w:w="723" w:type="dxa"/>
          </w:tcPr>
          <w:p w:rsidR="00FE0B12" w:rsidRPr="006403D8" w:rsidRDefault="00FE0B12" w:rsidP="00B16FBE">
            <w:pPr>
              <w:pStyle w:val="FormText"/>
              <w:rPr>
                <w:rFonts w:cs="Arial"/>
                <w:szCs w:val="22"/>
              </w:rPr>
            </w:pPr>
            <w:r w:rsidRPr="006403D8">
              <w:rPr>
                <w:rFonts w:cs="Arial"/>
                <w:szCs w:val="22"/>
              </w:rPr>
              <w:t>No</w:t>
            </w:r>
          </w:p>
          <w:bookmarkStart w:id="38" w:name="Check11"/>
          <w:p w:rsidR="00FE0B12" w:rsidRPr="006403D8" w:rsidRDefault="00FE0B12" w:rsidP="00B16FBE">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38"/>
          </w:p>
        </w:tc>
      </w:tr>
      <w:tr w:rsidR="00FE0B12" w:rsidRPr="006403D8" w:rsidTr="00B16FBE">
        <w:trPr>
          <w:cantSplit/>
          <w:trHeight w:val="647"/>
        </w:trPr>
        <w:tc>
          <w:tcPr>
            <w:tcW w:w="7019" w:type="dxa"/>
          </w:tcPr>
          <w:p w:rsidR="00FE0B12" w:rsidRPr="00F84CA1" w:rsidRDefault="00FE0B12" w:rsidP="00B16FBE">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sidRPr="006403D8">
              <w:rPr>
                <w:rFonts w:cs="Arial"/>
                <w:szCs w:val="22"/>
              </w:rPr>
              <w:fldChar w:fldCharType="end"/>
            </w:r>
            <w:bookmarkEnd w:id="39"/>
          </w:p>
        </w:tc>
      </w:tr>
      <w:tr w:rsidR="00FE0B12" w:rsidRPr="006403D8" w:rsidTr="00B16FBE">
        <w:trPr>
          <w:cantSplit/>
          <w:trHeight w:val="720"/>
        </w:trPr>
        <w:tc>
          <w:tcPr>
            <w:tcW w:w="7019" w:type="dxa"/>
          </w:tcPr>
          <w:p w:rsidR="00FE0B12" w:rsidRPr="006403D8" w:rsidRDefault="00FE0B12" w:rsidP="00B16FBE">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FE0B12" w:rsidRPr="006403D8" w:rsidRDefault="00FE0B12" w:rsidP="00B16FBE">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FE0B12" w:rsidRPr="006403D8" w:rsidRDefault="00FE0B12" w:rsidP="00B16FBE">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FE0B12" w:rsidRPr="006403D8" w:rsidRDefault="00FE0B12" w:rsidP="00B16FBE">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FE0B12" w:rsidRPr="006403D8" w:rsidRDefault="00FE0B12" w:rsidP="00B16FBE">
            <w:pPr>
              <w:pStyle w:val="FormText"/>
              <w:rPr>
                <w:rFonts w:cs="Arial"/>
                <w:szCs w:val="22"/>
              </w:rPr>
            </w:pPr>
          </w:p>
        </w:tc>
        <w:tc>
          <w:tcPr>
            <w:tcW w:w="622" w:type="dxa"/>
          </w:tcPr>
          <w:p w:rsidR="00FE0B12" w:rsidRPr="006403D8" w:rsidRDefault="00FE0B12" w:rsidP="00B16FBE">
            <w:pPr>
              <w:pStyle w:val="FormText"/>
              <w:rPr>
                <w:rFonts w:cs="Arial"/>
                <w:szCs w:val="22"/>
              </w:rPr>
            </w:pPr>
            <w:r w:rsidRPr="006403D8">
              <w:rPr>
                <w:rFonts w:cs="Arial"/>
                <w:szCs w:val="22"/>
              </w:rPr>
              <w:t>Yes</w:t>
            </w:r>
          </w:p>
          <w:bookmarkStart w:id="40" w:name="Check12"/>
          <w:p w:rsidR="00FE0B12" w:rsidRPr="006403D8" w:rsidRDefault="00FE0B12" w:rsidP="00B16FBE">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0"/>
          </w:p>
        </w:tc>
        <w:tc>
          <w:tcPr>
            <w:tcW w:w="723" w:type="dxa"/>
          </w:tcPr>
          <w:p w:rsidR="00FE0B12" w:rsidRPr="006403D8" w:rsidRDefault="00FE0B12" w:rsidP="00B16FBE">
            <w:pPr>
              <w:pStyle w:val="FormText"/>
              <w:rPr>
                <w:rFonts w:cs="Arial"/>
                <w:szCs w:val="22"/>
              </w:rPr>
            </w:pPr>
            <w:r w:rsidRPr="006403D8">
              <w:rPr>
                <w:rFonts w:cs="Arial"/>
                <w:szCs w:val="22"/>
              </w:rPr>
              <w:t>No</w:t>
            </w:r>
          </w:p>
          <w:bookmarkStart w:id="41" w:name="Check36"/>
          <w:p w:rsidR="00FE0B12" w:rsidRPr="006403D8" w:rsidRDefault="00FE0B12" w:rsidP="00B16FBE">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1"/>
          </w:p>
          <w:p w:rsidR="00FE0B12" w:rsidRPr="006403D8" w:rsidRDefault="00FE0B12" w:rsidP="00B16FBE">
            <w:pPr>
              <w:pStyle w:val="FormText"/>
              <w:rPr>
                <w:rFonts w:cs="Arial"/>
                <w:szCs w:val="22"/>
              </w:rPr>
            </w:pPr>
          </w:p>
        </w:tc>
      </w:tr>
    </w:tbl>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FE0B12" w:rsidRPr="006403D8" w:rsidTr="00B16FBE">
        <w:trPr>
          <w:trHeight w:val="384"/>
        </w:trPr>
        <w:tc>
          <w:tcPr>
            <w:tcW w:w="8364" w:type="dxa"/>
            <w:gridSpan w:val="4"/>
            <w:shd w:val="clear" w:color="auto" w:fill="A6A6A6"/>
          </w:tcPr>
          <w:p w:rsidR="00FE0B12" w:rsidRPr="006403D8" w:rsidRDefault="00FE0B12" w:rsidP="00B16FBE">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14</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FE0B12" w:rsidRPr="006403D8" w:rsidTr="00B16FBE">
        <w:trPr>
          <w:trHeight w:val="720"/>
        </w:trPr>
        <w:tc>
          <w:tcPr>
            <w:tcW w:w="7049" w:type="dxa"/>
          </w:tcPr>
          <w:p w:rsidR="00FE0B12" w:rsidRPr="006403D8" w:rsidRDefault="00FE0B12" w:rsidP="00B16FBE">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FE0B12" w:rsidRPr="006403D8" w:rsidRDefault="00FE0B12" w:rsidP="00B16FBE">
            <w:pPr>
              <w:pStyle w:val="FormText"/>
              <w:rPr>
                <w:rFonts w:cs="Arial"/>
                <w:szCs w:val="22"/>
              </w:rPr>
            </w:pPr>
          </w:p>
        </w:tc>
        <w:tc>
          <w:tcPr>
            <w:tcW w:w="622" w:type="dxa"/>
            <w:gridSpan w:val="2"/>
          </w:tcPr>
          <w:p w:rsidR="00FE0B12" w:rsidRPr="006403D8" w:rsidRDefault="00FE0B12" w:rsidP="00B16FBE">
            <w:pPr>
              <w:pStyle w:val="FormText"/>
              <w:rPr>
                <w:rFonts w:cs="Arial"/>
                <w:szCs w:val="22"/>
              </w:rPr>
            </w:pPr>
            <w:r w:rsidRPr="006403D8">
              <w:rPr>
                <w:rFonts w:cs="Arial"/>
                <w:szCs w:val="22"/>
              </w:rPr>
              <w:t>Yes</w:t>
            </w:r>
          </w:p>
          <w:bookmarkStart w:id="42" w:name="Check14"/>
          <w:p w:rsidR="00FE0B12" w:rsidRPr="006403D8" w:rsidRDefault="00FE0B12" w:rsidP="00B16FBE">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2"/>
          </w:p>
        </w:tc>
        <w:tc>
          <w:tcPr>
            <w:tcW w:w="693" w:type="dxa"/>
          </w:tcPr>
          <w:p w:rsidR="00FE0B12" w:rsidRPr="006403D8" w:rsidRDefault="00FE0B12" w:rsidP="00B16FBE">
            <w:pPr>
              <w:pStyle w:val="FormText"/>
              <w:rPr>
                <w:rFonts w:cs="Arial"/>
                <w:szCs w:val="22"/>
              </w:rPr>
            </w:pPr>
            <w:r w:rsidRPr="006403D8">
              <w:rPr>
                <w:rFonts w:cs="Arial"/>
                <w:szCs w:val="22"/>
              </w:rPr>
              <w:t>No</w:t>
            </w:r>
          </w:p>
          <w:bookmarkStart w:id="43" w:name="Check15"/>
          <w:p w:rsidR="00FE0B12" w:rsidRPr="006403D8" w:rsidRDefault="00FE0B12" w:rsidP="00B16FBE">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3"/>
          </w:p>
        </w:tc>
      </w:tr>
      <w:tr w:rsidR="00FE0B12" w:rsidRPr="006403D8" w:rsidTr="00B16FBE">
        <w:trPr>
          <w:trHeight w:val="720"/>
        </w:trPr>
        <w:tc>
          <w:tcPr>
            <w:tcW w:w="7049" w:type="dxa"/>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FE0B12" w:rsidRPr="006403D8" w:rsidRDefault="00FE0B12" w:rsidP="00B16FBE">
            <w:pPr>
              <w:pStyle w:val="FormText"/>
              <w:rPr>
                <w:rFonts w:cs="Arial"/>
                <w:szCs w:val="22"/>
              </w:rPr>
            </w:pPr>
          </w:p>
        </w:tc>
        <w:tc>
          <w:tcPr>
            <w:tcW w:w="606" w:type="dxa"/>
          </w:tcPr>
          <w:p w:rsidR="00FE0B12" w:rsidRPr="006403D8" w:rsidRDefault="00FE0B12" w:rsidP="00B16FBE">
            <w:pPr>
              <w:pStyle w:val="FormText"/>
              <w:rPr>
                <w:rFonts w:cs="Arial"/>
                <w:szCs w:val="22"/>
              </w:rPr>
            </w:pPr>
          </w:p>
        </w:tc>
        <w:tc>
          <w:tcPr>
            <w:tcW w:w="709" w:type="dxa"/>
            <w:gridSpan w:val="2"/>
          </w:tcPr>
          <w:p w:rsidR="00FE0B12" w:rsidRPr="006403D8" w:rsidRDefault="00FE0B12" w:rsidP="00B16FBE">
            <w:pPr>
              <w:pStyle w:val="FormText"/>
              <w:rPr>
                <w:rFonts w:cs="Arial"/>
                <w:szCs w:val="22"/>
              </w:rPr>
            </w:pPr>
          </w:p>
        </w:tc>
      </w:tr>
      <w:tr w:rsidR="00FE0B12" w:rsidRPr="006403D8" w:rsidTr="00B16FBE">
        <w:trPr>
          <w:trHeight w:val="720"/>
        </w:trPr>
        <w:tc>
          <w:tcPr>
            <w:tcW w:w="7049" w:type="dxa"/>
          </w:tcPr>
          <w:p w:rsidR="00FE0B12" w:rsidRPr="006403D8" w:rsidRDefault="00FE0B12" w:rsidP="00B16FBE">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FE0B12" w:rsidRPr="006403D8" w:rsidRDefault="00FE0B12" w:rsidP="00B16FBE">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FE0B12" w:rsidRPr="006403D8" w:rsidRDefault="00FE0B12" w:rsidP="00B16FBE">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FE0B12" w:rsidRPr="006403D8" w:rsidRDefault="00FE0B12" w:rsidP="00B16FBE">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FE0B12" w:rsidRPr="006403D8" w:rsidRDefault="00FE0B12" w:rsidP="00B16FBE">
            <w:pPr>
              <w:pStyle w:val="FormText"/>
              <w:rPr>
                <w:rFonts w:cs="Arial"/>
                <w:szCs w:val="22"/>
              </w:rPr>
            </w:pPr>
          </w:p>
        </w:tc>
        <w:tc>
          <w:tcPr>
            <w:tcW w:w="622" w:type="dxa"/>
            <w:gridSpan w:val="2"/>
          </w:tcPr>
          <w:p w:rsidR="00FE0B12" w:rsidRPr="006403D8" w:rsidRDefault="00FE0B12" w:rsidP="00B16FBE">
            <w:pPr>
              <w:pStyle w:val="FormText"/>
              <w:rPr>
                <w:rFonts w:cs="Arial"/>
                <w:szCs w:val="22"/>
              </w:rPr>
            </w:pPr>
            <w:r w:rsidRPr="006403D8">
              <w:rPr>
                <w:rFonts w:cs="Arial"/>
                <w:szCs w:val="22"/>
              </w:rPr>
              <w:t>Yes</w:t>
            </w:r>
          </w:p>
          <w:bookmarkStart w:id="44" w:name="Check16"/>
          <w:p w:rsidR="00FE0B12" w:rsidRPr="006403D8" w:rsidRDefault="00FE0B12" w:rsidP="00B16FBE">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4"/>
          </w:p>
        </w:tc>
        <w:tc>
          <w:tcPr>
            <w:tcW w:w="693" w:type="dxa"/>
          </w:tcPr>
          <w:p w:rsidR="00FE0B12" w:rsidRPr="006403D8" w:rsidRDefault="00FE0B12" w:rsidP="00B16FBE">
            <w:pPr>
              <w:pStyle w:val="FormText"/>
              <w:rPr>
                <w:rFonts w:cs="Arial"/>
                <w:szCs w:val="22"/>
              </w:rPr>
            </w:pPr>
            <w:r w:rsidRPr="006403D8">
              <w:rPr>
                <w:rFonts w:cs="Arial"/>
                <w:szCs w:val="22"/>
              </w:rPr>
              <w:t>No</w:t>
            </w:r>
          </w:p>
          <w:bookmarkStart w:id="45" w:name="Check17"/>
          <w:p w:rsidR="00FE0B12" w:rsidRPr="006403D8" w:rsidRDefault="00FE0B12" w:rsidP="00B16FBE">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5"/>
          </w:p>
        </w:tc>
      </w:tr>
      <w:tr w:rsidR="00FE0B12" w:rsidRPr="006403D8" w:rsidTr="00B16FBE">
        <w:trPr>
          <w:trHeight w:val="720"/>
        </w:trPr>
        <w:tc>
          <w:tcPr>
            <w:tcW w:w="7049" w:type="dxa"/>
          </w:tcPr>
          <w:p w:rsidR="00FE0B12" w:rsidRPr="006403D8" w:rsidRDefault="00FE0B12" w:rsidP="00B16FBE">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FE0B12" w:rsidRPr="006403D8" w:rsidRDefault="00FE0B12" w:rsidP="00B16FBE">
            <w:pPr>
              <w:pStyle w:val="FormText"/>
              <w:rPr>
                <w:rFonts w:cs="Arial"/>
                <w:szCs w:val="22"/>
              </w:rPr>
            </w:pPr>
            <w:r w:rsidRPr="006403D8">
              <w:rPr>
                <w:rFonts w:cs="Arial"/>
                <w:szCs w:val="22"/>
              </w:rPr>
              <w:t>Yes</w:t>
            </w:r>
          </w:p>
          <w:bookmarkStart w:id="46" w:name="Check18"/>
          <w:p w:rsidR="00FE0B12" w:rsidRPr="006403D8" w:rsidRDefault="00FE0B12" w:rsidP="00B16FBE">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6"/>
          </w:p>
        </w:tc>
        <w:tc>
          <w:tcPr>
            <w:tcW w:w="693" w:type="dxa"/>
          </w:tcPr>
          <w:p w:rsidR="00FE0B12" w:rsidRPr="006403D8" w:rsidRDefault="00FE0B12" w:rsidP="00B16FBE">
            <w:pPr>
              <w:pStyle w:val="FormText"/>
              <w:rPr>
                <w:rFonts w:cs="Arial"/>
                <w:szCs w:val="22"/>
              </w:rPr>
            </w:pPr>
            <w:r w:rsidRPr="006403D8">
              <w:rPr>
                <w:rFonts w:cs="Arial"/>
                <w:szCs w:val="22"/>
              </w:rPr>
              <w:t>No</w:t>
            </w:r>
          </w:p>
          <w:bookmarkStart w:id="47" w:name="Check19"/>
          <w:p w:rsidR="00FE0B12" w:rsidRPr="006403D8" w:rsidRDefault="00FE0B12" w:rsidP="00B16FBE">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7"/>
          </w:p>
        </w:tc>
      </w:tr>
      <w:tr w:rsidR="00FE0B12" w:rsidRPr="006403D8" w:rsidTr="00B16FBE">
        <w:trPr>
          <w:trHeight w:val="720"/>
        </w:trPr>
        <w:tc>
          <w:tcPr>
            <w:tcW w:w="7049" w:type="dxa"/>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rsidR="00FE0B12" w:rsidRPr="006403D8" w:rsidRDefault="00FE0B12" w:rsidP="00B16FBE">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sidRPr="006403D8">
              <w:rPr>
                <w:rFonts w:cs="Arial"/>
                <w:szCs w:val="22"/>
              </w:rPr>
              <w:fldChar w:fldCharType="end"/>
            </w:r>
            <w:bookmarkEnd w:id="48"/>
          </w:p>
        </w:tc>
      </w:tr>
      <w:tr w:rsidR="00FE0B12" w:rsidRPr="006403D8" w:rsidTr="00B16FBE">
        <w:trPr>
          <w:trHeight w:val="720"/>
        </w:trPr>
        <w:tc>
          <w:tcPr>
            <w:tcW w:w="7049" w:type="dxa"/>
          </w:tcPr>
          <w:p w:rsidR="00FE0B12" w:rsidRPr="006403D8" w:rsidRDefault="00FE0B12" w:rsidP="00B16FBE">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FE0B12" w:rsidRPr="006403D8" w:rsidRDefault="00FE0B12" w:rsidP="00B16FBE">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FE0B12" w:rsidRPr="006403D8" w:rsidRDefault="00FE0B12" w:rsidP="00B16FBE">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FE0B12" w:rsidRPr="006403D8" w:rsidRDefault="00FE0B12" w:rsidP="00B16FBE">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FE0B12" w:rsidRPr="006403D8" w:rsidRDefault="00FE0B12" w:rsidP="00B16FBE">
            <w:pPr>
              <w:pStyle w:val="FormText"/>
              <w:rPr>
                <w:rFonts w:cs="Arial"/>
                <w:szCs w:val="22"/>
              </w:rPr>
            </w:pPr>
          </w:p>
        </w:tc>
        <w:tc>
          <w:tcPr>
            <w:tcW w:w="622" w:type="dxa"/>
            <w:gridSpan w:val="2"/>
          </w:tcPr>
          <w:p w:rsidR="00FE0B12" w:rsidRPr="006403D8" w:rsidRDefault="00FE0B12" w:rsidP="00B16FBE">
            <w:pPr>
              <w:pStyle w:val="FormText"/>
              <w:rPr>
                <w:rFonts w:cs="Arial"/>
                <w:szCs w:val="22"/>
              </w:rPr>
            </w:pPr>
            <w:r w:rsidRPr="006403D8">
              <w:rPr>
                <w:rFonts w:cs="Arial"/>
                <w:szCs w:val="22"/>
              </w:rPr>
              <w:t>Yes</w:t>
            </w:r>
          </w:p>
          <w:bookmarkStart w:id="49" w:name="Check20"/>
          <w:p w:rsidR="00FE0B12" w:rsidRPr="006403D8" w:rsidRDefault="00FE0B12" w:rsidP="00B16FBE">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49"/>
          </w:p>
        </w:tc>
        <w:tc>
          <w:tcPr>
            <w:tcW w:w="693" w:type="dxa"/>
          </w:tcPr>
          <w:p w:rsidR="00FE0B12" w:rsidRPr="006403D8" w:rsidRDefault="00FE0B12" w:rsidP="00B16FBE">
            <w:pPr>
              <w:pStyle w:val="FormText"/>
              <w:rPr>
                <w:rFonts w:cs="Arial"/>
                <w:szCs w:val="22"/>
              </w:rPr>
            </w:pPr>
            <w:r w:rsidRPr="006403D8">
              <w:rPr>
                <w:rFonts w:cs="Arial"/>
                <w:szCs w:val="22"/>
              </w:rPr>
              <w:t>No</w:t>
            </w:r>
          </w:p>
          <w:bookmarkStart w:id="50" w:name="Check21"/>
          <w:p w:rsidR="00FE0B12" w:rsidRPr="006403D8" w:rsidRDefault="00FE0B12" w:rsidP="00B16FBE">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50"/>
          </w:p>
        </w:tc>
      </w:tr>
    </w:tbl>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FE0B12" w:rsidRPr="006403D8" w:rsidTr="00B16FBE">
        <w:tc>
          <w:tcPr>
            <w:tcW w:w="8330" w:type="dxa"/>
            <w:gridSpan w:val="2"/>
            <w:shd w:val="clear" w:color="auto" w:fill="A6A6A6"/>
          </w:tcPr>
          <w:p w:rsidR="00FE0B12" w:rsidRPr="006403D8" w:rsidRDefault="00FE0B12" w:rsidP="00B16FB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15)</w:t>
            </w:r>
          </w:p>
        </w:tc>
      </w:tr>
      <w:tr w:rsidR="00FE0B12" w:rsidRPr="006403D8" w:rsidTr="00B16FBE">
        <w:tc>
          <w:tcPr>
            <w:tcW w:w="8330" w:type="dxa"/>
            <w:gridSpan w:val="2"/>
            <w:shd w:val="clear" w:color="auto" w:fill="A6A6A6"/>
          </w:tcPr>
          <w:p w:rsidR="00FE0B12" w:rsidRPr="006403D8" w:rsidRDefault="00FE0B12" w:rsidP="00B16FBE">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Pr="00F84CA1">
              <w:rPr>
                <w:rFonts w:cs="Arial"/>
                <w:szCs w:val="22"/>
              </w:rPr>
              <w:t xml:space="preserve">                                                                       </w:t>
            </w:r>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51"/>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52"/>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r w:rsidRPr="00F84CA1">
              <w:rPr>
                <w:rFonts w:cs="Arial"/>
                <w:szCs w:val="22"/>
              </w:rPr>
              <w:t xml:space="preserve"> </w:t>
            </w:r>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53"/>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54"/>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r w:rsidRPr="00F84CA1">
              <w:rPr>
                <w:rFonts w:cs="Arial"/>
                <w:szCs w:val="22"/>
              </w:rPr>
              <w:t xml:space="preserve"> </w:t>
            </w:r>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55"/>
          </w:p>
          <w:p w:rsidR="00FE0B12" w:rsidRPr="006403D8" w:rsidRDefault="00FE0B12" w:rsidP="00B16FBE">
            <w:pPr>
              <w:pStyle w:val="FormText"/>
              <w:rPr>
                <w:rFonts w:cs="Arial"/>
                <w:szCs w:val="22"/>
              </w:rPr>
            </w:pPr>
          </w:p>
        </w:tc>
      </w:tr>
      <w:tr w:rsidR="00FE0B12" w:rsidRPr="006403D8" w:rsidTr="00B16FBE">
        <w:tc>
          <w:tcPr>
            <w:tcW w:w="7621" w:type="dxa"/>
          </w:tcPr>
          <w:p w:rsidR="00FE0B12" w:rsidRPr="006403D8" w:rsidRDefault="00FE0B12" w:rsidP="00B16FBE">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rsidR="00FE0B12" w:rsidRPr="006403D8" w:rsidRDefault="00FE0B12" w:rsidP="00B16FBE">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Pr="006403D8">
              <w:rPr>
                <w:rFonts w:cs="Arial"/>
                <w:szCs w:val="22"/>
              </w:rPr>
              <w:instrText xml:space="preserve"> FORMCHECKBOX </w:instrText>
            </w:r>
            <w:r w:rsidR="003D4AAF">
              <w:rPr>
                <w:rFonts w:cs="Arial"/>
                <w:szCs w:val="22"/>
              </w:rPr>
            </w:r>
            <w:r w:rsidR="003D4AAF">
              <w:rPr>
                <w:rFonts w:cs="Arial"/>
                <w:szCs w:val="22"/>
              </w:rPr>
              <w:fldChar w:fldCharType="separate"/>
            </w:r>
            <w:r w:rsidRPr="006403D8">
              <w:rPr>
                <w:rFonts w:cs="Arial"/>
                <w:szCs w:val="22"/>
              </w:rPr>
              <w:fldChar w:fldCharType="end"/>
            </w:r>
            <w:bookmarkEnd w:id="56"/>
          </w:p>
          <w:p w:rsidR="00FE0B12" w:rsidRPr="006403D8" w:rsidRDefault="00FE0B12" w:rsidP="00B16FBE">
            <w:pPr>
              <w:pStyle w:val="FormText"/>
              <w:rPr>
                <w:rFonts w:cs="Arial"/>
                <w:szCs w:val="22"/>
              </w:rPr>
            </w:pPr>
          </w:p>
        </w:tc>
      </w:tr>
    </w:tbl>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FE0B12" w:rsidRPr="006403D8" w:rsidTr="00B16FBE">
        <w:trPr>
          <w:cantSplit/>
          <w:trHeight w:val="210"/>
        </w:trPr>
        <w:tc>
          <w:tcPr>
            <w:tcW w:w="8364" w:type="dxa"/>
            <w:shd w:val="clear" w:color="auto" w:fill="B3B3B3"/>
          </w:tcPr>
          <w:p w:rsidR="00FE0B12" w:rsidRPr="006403D8" w:rsidRDefault="00FE0B12" w:rsidP="00B16FBE">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16)</w:t>
            </w:r>
          </w:p>
        </w:tc>
      </w:tr>
      <w:tr w:rsidR="00FE0B12" w:rsidRPr="006403D8" w:rsidTr="00B16FBE">
        <w:trPr>
          <w:cantSplit/>
          <w:trHeight w:val="210"/>
        </w:trPr>
        <w:tc>
          <w:tcPr>
            <w:tcW w:w="8364" w:type="dxa"/>
          </w:tcPr>
          <w:p w:rsidR="00FE0B12" w:rsidRPr="006403D8" w:rsidRDefault="00FE0B12" w:rsidP="00B16FBE">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FE0B12" w:rsidRPr="006403D8" w:rsidRDefault="00FE0B12" w:rsidP="00B16FBE">
            <w:pPr>
              <w:pStyle w:val="FormText"/>
              <w:rPr>
                <w:rFonts w:cs="Arial"/>
                <w:szCs w:val="22"/>
              </w:rPr>
            </w:pPr>
          </w:p>
        </w:tc>
      </w:tr>
    </w:tbl>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FE0B12" w:rsidRPr="006403D8" w:rsidTr="00B16FBE">
        <w:trPr>
          <w:cantSplit/>
          <w:trHeight w:val="300"/>
        </w:trPr>
        <w:tc>
          <w:tcPr>
            <w:tcW w:w="8364" w:type="dxa"/>
            <w:gridSpan w:val="2"/>
            <w:shd w:val="clear" w:color="auto" w:fill="B3B3B3"/>
          </w:tcPr>
          <w:p w:rsidR="00FE0B12" w:rsidRPr="006403D8" w:rsidRDefault="00FE0B12" w:rsidP="00B16FBE">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17)</w:t>
            </w:r>
          </w:p>
        </w:tc>
      </w:tr>
      <w:tr w:rsidR="00FE0B12" w:rsidRPr="006403D8" w:rsidTr="00B16FBE">
        <w:trPr>
          <w:cantSplit/>
          <w:trHeight w:val="927"/>
        </w:trPr>
        <w:tc>
          <w:tcPr>
            <w:tcW w:w="8364" w:type="dxa"/>
            <w:gridSpan w:val="2"/>
          </w:tcPr>
          <w:p w:rsidR="00FE0B12" w:rsidRPr="006403D8" w:rsidRDefault="00FE0B12" w:rsidP="00B16FBE">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FE0B12" w:rsidRPr="006403D8" w:rsidRDefault="00FE0B12" w:rsidP="00B16FBE">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level</w:t>
            </w:r>
            <w:r w:rsidRPr="00F84CA1">
              <w:rPr>
                <w:rFonts w:cs="Arial"/>
                <w:szCs w:val="22"/>
              </w:rPr>
              <w:t xml:space="preserve"> </w:t>
            </w:r>
            <w:r w:rsidRPr="006403D8">
              <w:rPr>
                <w:rFonts w:cs="Arial"/>
                <w:szCs w:val="22"/>
              </w:rPr>
              <w:t>5</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standard</w:t>
            </w:r>
            <w:r w:rsidRPr="00F84CA1">
              <w:rPr>
                <w:rFonts w:cs="Arial"/>
                <w:szCs w:val="22"/>
              </w:rPr>
              <w:t xml:space="preserve"> </w:t>
            </w:r>
            <w:r w:rsidRPr="006403D8">
              <w:rPr>
                <w:rFonts w:cs="Arial"/>
                <w:szCs w:val="22"/>
              </w:rPr>
              <w:t>scale;</w:t>
            </w:r>
            <w:r w:rsidRPr="00F84CA1">
              <w:rPr>
                <w:rFonts w:cs="Arial"/>
                <w:szCs w:val="22"/>
              </w:rPr>
              <w:t xml:space="preserve"> </w:t>
            </w:r>
            <w:r w:rsidRPr="006403D8">
              <w:rPr>
                <w:rFonts w:cs="Arial"/>
                <w:szCs w:val="22"/>
              </w:rPr>
              <w:t>and</w:t>
            </w:r>
          </w:p>
          <w:p w:rsidR="00FE0B12" w:rsidRPr="006403D8" w:rsidRDefault="00FE0B12" w:rsidP="00B16FBE">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£20,000,</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FE0B12" w:rsidRPr="006403D8" w:rsidRDefault="00FE0B12" w:rsidP="00B16FBE">
            <w:pPr>
              <w:pStyle w:val="FormText"/>
              <w:rPr>
                <w:rFonts w:cs="Arial"/>
                <w:szCs w:val="22"/>
              </w:rPr>
            </w:pPr>
          </w:p>
        </w:tc>
      </w:tr>
      <w:tr w:rsidR="00FE0B12" w:rsidRPr="006403D8" w:rsidTr="00B16FBE">
        <w:trPr>
          <w:cantSplit/>
          <w:trHeight w:val="203"/>
        </w:trPr>
        <w:tc>
          <w:tcPr>
            <w:tcW w:w="1504" w:type="dxa"/>
          </w:tcPr>
          <w:p w:rsidR="00FE0B12" w:rsidRPr="006403D8" w:rsidRDefault="00FE0B12" w:rsidP="00B16FBE">
            <w:pPr>
              <w:pStyle w:val="FormText"/>
              <w:rPr>
                <w:rFonts w:cs="Arial"/>
                <w:szCs w:val="22"/>
              </w:rPr>
            </w:pPr>
            <w:r w:rsidRPr="006403D8">
              <w:rPr>
                <w:rFonts w:cs="Arial"/>
                <w:szCs w:val="22"/>
              </w:rPr>
              <w:t>Signature</w:t>
            </w:r>
          </w:p>
          <w:p w:rsidR="00FE0B12" w:rsidRPr="006403D8" w:rsidRDefault="00FE0B12" w:rsidP="00B16FBE">
            <w:pPr>
              <w:pStyle w:val="FormText"/>
              <w:rPr>
                <w:rFonts w:cs="Arial"/>
                <w:szCs w:val="22"/>
              </w:rPr>
            </w:pPr>
          </w:p>
        </w:tc>
        <w:tc>
          <w:tcPr>
            <w:tcW w:w="6860" w:type="dxa"/>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tc>
      </w:tr>
      <w:tr w:rsidR="00FE0B12" w:rsidRPr="006403D8" w:rsidTr="00B16FBE">
        <w:trPr>
          <w:cantSplit/>
          <w:trHeight w:val="479"/>
        </w:trPr>
        <w:tc>
          <w:tcPr>
            <w:tcW w:w="1504" w:type="dxa"/>
          </w:tcPr>
          <w:p w:rsidR="00FE0B12" w:rsidRPr="006403D8" w:rsidRDefault="00FE0B12" w:rsidP="00B16FBE">
            <w:pPr>
              <w:pStyle w:val="FormText"/>
              <w:rPr>
                <w:rFonts w:cs="Arial"/>
                <w:szCs w:val="22"/>
              </w:rPr>
            </w:pPr>
            <w:r w:rsidRPr="006403D8">
              <w:rPr>
                <w:rFonts w:cs="Arial"/>
                <w:szCs w:val="22"/>
              </w:rPr>
              <w:t>Date</w:t>
            </w:r>
          </w:p>
          <w:p w:rsidR="00FE0B12" w:rsidRPr="006403D8" w:rsidRDefault="00FE0B12" w:rsidP="00B16FBE">
            <w:pPr>
              <w:pStyle w:val="FormText"/>
              <w:rPr>
                <w:rFonts w:cs="Arial"/>
                <w:szCs w:val="22"/>
              </w:rPr>
            </w:pPr>
          </w:p>
        </w:tc>
        <w:tc>
          <w:tcPr>
            <w:tcW w:w="6860" w:type="dxa"/>
          </w:tcPr>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r w:rsidR="00FE0B12" w:rsidRPr="006403D8" w:rsidTr="00B16FBE">
        <w:trPr>
          <w:cantSplit/>
          <w:trHeight w:val="479"/>
        </w:trPr>
        <w:tc>
          <w:tcPr>
            <w:tcW w:w="1504" w:type="dxa"/>
          </w:tcPr>
          <w:p w:rsidR="00FE0B12" w:rsidRPr="006403D8" w:rsidRDefault="00FE0B12" w:rsidP="00B16FBE">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FE0B12" w:rsidRPr="006403D8" w:rsidRDefault="00FE0B12" w:rsidP="00B16FBE">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p>
        </w:tc>
      </w:tr>
    </w:tbl>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p>
    <w:p w:rsidR="00FE0B12" w:rsidRPr="006403D8" w:rsidRDefault="00FE0B12" w:rsidP="00FE0B12">
      <w:pPr>
        <w:pStyle w:val="FormText"/>
        <w:rPr>
          <w:rFonts w:cs="Arial"/>
          <w:szCs w:val="22"/>
        </w:rPr>
      </w:pPr>
      <w:r w:rsidRPr="006403D8">
        <w:rPr>
          <w:rFonts w:cs="Arial"/>
          <w:szCs w:val="22"/>
        </w:rPr>
        <w:lastRenderedPageBreak/>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FE0B12" w:rsidRPr="006403D8" w:rsidRDefault="00FE0B12" w:rsidP="00FE0B12">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FE0B12" w:rsidRPr="006403D8" w:rsidTr="00B16FBE">
        <w:trPr>
          <w:gridAfter w:val="1"/>
          <w:wAfter w:w="10" w:type="dxa"/>
          <w:cantSplit/>
          <w:trHeight w:val="263"/>
        </w:trPr>
        <w:tc>
          <w:tcPr>
            <w:tcW w:w="8307" w:type="dxa"/>
            <w:gridSpan w:val="2"/>
            <w:tcBorders>
              <w:bottom w:val="single" w:sz="4" w:space="0" w:color="auto"/>
            </w:tcBorders>
            <w:shd w:val="clear" w:color="auto" w:fill="B3B3B3"/>
          </w:tcPr>
          <w:p w:rsidR="00FE0B12" w:rsidRPr="006403D8" w:rsidRDefault="00FE0B12" w:rsidP="00B16FBE">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18)</w:t>
            </w:r>
          </w:p>
        </w:tc>
      </w:tr>
      <w:tr w:rsidR="00FE0B12" w:rsidRPr="006403D8" w:rsidTr="00B16FBE">
        <w:trPr>
          <w:gridAfter w:val="1"/>
          <w:wAfter w:w="10" w:type="dxa"/>
          <w:cantSplit/>
          <w:trHeight w:val="263"/>
        </w:trPr>
        <w:tc>
          <w:tcPr>
            <w:tcW w:w="8307" w:type="dxa"/>
            <w:gridSpan w:val="2"/>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FE0B12" w:rsidRPr="006403D8" w:rsidRDefault="00FE0B12" w:rsidP="00B16FBE">
            <w:pPr>
              <w:pStyle w:val="FormText"/>
              <w:rPr>
                <w:rFonts w:cs="Arial"/>
                <w:szCs w:val="22"/>
              </w:rPr>
            </w:pPr>
          </w:p>
        </w:tc>
      </w:tr>
      <w:tr w:rsidR="00FE0B12" w:rsidRPr="006403D8" w:rsidTr="00B16FBE">
        <w:trPr>
          <w:gridAfter w:val="1"/>
          <w:wAfter w:w="10" w:type="dxa"/>
          <w:cantSplit/>
          <w:trHeight w:val="479"/>
        </w:trPr>
        <w:tc>
          <w:tcPr>
            <w:tcW w:w="1517" w:type="dxa"/>
          </w:tcPr>
          <w:p w:rsidR="00FE0B12" w:rsidRPr="006403D8" w:rsidRDefault="00FE0B12" w:rsidP="00B16FBE">
            <w:pPr>
              <w:pStyle w:val="FormText"/>
              <w:rPr>
                <w:rFonts w:cs="Arial"/>
                <w:szCs w:val="22"/>
              </w:rPr>
            </w:pPr>
            <w:r w:rsidRPr="006403D8">
              <w:rPr>
                <w:rFonts w:cs="Arial"/>
                <w:szCs w:val="22"/>
              </w:rPr>
              <w:t>Signature</w:t>
            </w:r>
          </w:p>
        </w:tc>
        <w:tc>
          <w:tcPr>
            <w:tcW w:w="6790" w:type="dxa"/>
          </w:tcPr>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p>
          <w:p w:rsidR="00FE0B12" w:rsidRPr="006403D8" w:rsidRDefault="00FE0B12" w:rsidP="00B16FBE">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FE0B12" w:rsidRPr="006403D8" w:rsidTr="00B16FBE">
        <w:trPr>
          <w:cantSplit/>
          <w:trHeight w:val="479"/>
        </w:trPr>
        <w:tc>
          <w:tcPr>
            <w:tcW w:w="1517" w:type="dxa"/>
          </w:tcPr>
          <w:p w:rsidR="00FE0B12" w:rsidRPr="006403D8" w:rsidRDefault="00FE0B12" w:rsidP="00B16FBE">
            <w:pPr>
              <w:pStyle w:val="FormText"/>
              <w:rPr>
                <w:rFonts w:cs="Arial"/>
                <w:szCs w:val="22"/>
              </w:rPr>
            </w:pPr>
            <w:r w:rsidRPr="006403D8">
              <w:rPr>
                <w:rFonts w:cs="Arial"/>
                <w:szCs w:val="22"/>
              </w:rPr>
              <w:t>Date</w:t>
            </w:r>
          </w:p>
        </w:tc>
        <w:bookmarkStart w:id="57" w:name="date"/>
        <w:tc>
          <w:tcPr>
            <w:tcW w:w="6800"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57"/>
          </w:p>
        </w:tc>
      </w:tr>
      <w:tr w:rsidR="00FE0B12" w:rsidRPr="006403D8" w:rsidTr="00B16FBE">
        <w:trPr>
          <w:cantSplit/>
          <w:trHeight w:val="479"/>
        </w:trPr>
        <w:tc>
          <w:tcPr>
            <w:tcW w:w="1517" w:type="dxa"/>
          </w:tcPr>
          <w:p w:rsidR="00FE0B12" w:rsidRPr="006403D8" w:rsidRDefault="00FE0B12" w:rsidP="00B16FBE">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rsidR="00FE0B12" w:rsidRPr="006403D8" w:rsidRDefault="00FE0B12" w:rsidP="00B16FBE">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Pr="006403D8">
              <w:rPr>
                <w:rFonts w:cs="Arial"/>
                <w:szCs w:val="22"/>
              </w:rPr>
              <w:instrText xml:space="preserve"> FORMTEXT </w:instrText>
            </w:r>
            <w:r w:rsidRPr="006403D8">
              <w:rPr>
                <w:rFonts w:cs="Arial"/>
                <w:szCs w:val="22"/>
              </w:rPr>
            </w:r>
            <w:r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Pr>
                <w:rFonts w:cs="Arial"/>
                <w:szCs w:val="22"/>
              </w:rPr>
              <w:fldChar w:fldCharType="end"/>
            </w:r>
            <w:bookmarkEnd w:id="58"/>
            <w:r w:rsidRPr="00F84CA1">
              <w:rPr>
                <w:rFonts w:cs="Arial"/>
                <w:szCs w:val="22"/>
              </w:rPr>
              <w:t xml:space="preserve">                </w:t>
            </w:r>
          </w:p>
        </w:tc>
      </w:tr>
    </w:tbl>
    <w:p w:rsidR="00FE0B12" w:rsidRPr="00634D27" w:rsidRDefault="00FE0B12" w:rsidP="00FE0B12">
      <w:pPr>
        <w:pStyle w:val="FormText"/>
      </w:pPr>
      <w:r w:rsidRPr="00B64C0F">
        <w:br w:type="page"/>
      </w:r>
      <w:r w:rsidRPr="00634D27">
        <w:lastRenderedPageBreak/>
        <w:t>NOTES</w:t>
      </w:r>
    </w:p>
    <w:p w:rsidR="00FE0B12" w:rsidRPr="00634D27" w:rsidRDefault="00FE0B12" w:rsidP="00FE0B12">
      <w:pPr>
        <w:pStyle w:val="FormText"/>
      </w:pPr>
    </w:p>
    <w:p w:rsidR="00FE0B12" w:rsidRPr="00634D27" w:rsidRDefault="00FE0B12" w:rsidP="00FE0B12">
      <w:pPr>
        <w:pStyle w:val="FormText"/>
        <w:rPr>
          <w:u w:val="single"/>
        </w:rPr>
      </w:pPr>
      <w:r w:rsidRPr="00634D27">
        <w:rPr>
          <w:u w:val="single"/>
        </w:rPr>
        <w:t>General</w:t>
      </w:r>
    </w:p>
    <w:p w:rsidR="00FE0B12" w:rsidRPr="00634D27" w:rsidRDefault="00FE0B12" w:rsidP="00FE0B12">
      <w:pPr>
        <w:pStyle w:val="FormText"/>
      </w:pPr>
    </w:p>
    <w:p w:rsidR="00FE0B12" w:rsidRPr="00634D27" w:rsidRDefault="00FE0B12" w:rsidP="00FE0B12">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FE0B12" w:rsidRPr="00634D27" w:rsidRDefault="00FE0B12" w:rsidP="00FE0B12">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FE0B12" w:rsidRPr="00634D27" w:rsidRDefault="00FE0B12" w:rsidP="00FE0B12">
      <w:pPr>
        <w:pStyle w:val="FormText"/>
      </w:pPr>
    </w:p>
    <w:p w:rsidR="00FE0B12" w:rsidRPr="00634D27" w:rsidRDefault="00FE0B12" w:rsidP="00FE0B12">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7</w:t>
      </w:r>
      <w:r w:rsidRPr="00F84CA1">
        <w:t xml:space="preserve"> </w:t>
      </w:r>
      <w:r w:rsidRPr="00634D27">
        <w:t>below).</w:t>
      </w:r>
    </w:p>
    <w:p w:rsidR="00FE0B12" w:rsidRPr="00634D27" w:rsidRDefault="00FE0B12" w:rsidP="00FE0B12">
      <w:pPr>
        <w:pStyle w:val="FormText"/>
      </w:pPr>
    </w:p>
    <w:p w:rsidR="00FE0B12" w:rsidRPr="00634D27" w:rsidRDefault="00FE0B12" w:rsidP="00FE0B12">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FE0B12" w:rsidRPr="00634D27" w:rsidRDefault="00FE0B12" w:rsidP="00FE0B12">
      <w:pPr>
        <w:pStyle w:val="FormText"/>
      </w:pPr>
    </w:p>
    <w:p w:rsidR="00FE0B12" w:rsidRPr="00634D27" w:rsidRDefault="00FE0B12" w:rsidP="00FE0B12">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FE0B12" w:rsidRPr="00634D27" w:rsidRDefault="00FE0B12" w:rsidP="00FE0B12">
      <w:pPr>
        <w:pStyle w:val="FormText"/>
      </w:pPr>
    </w:p>
    <w:p w:rsidR="00FE0B12" w:rsidRPr="00634D27" w:rsidRDefault="00FE0B12" w:rsidP="00FE0B12">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FE0B12" w:rsidRPr="00634D27" w:rsidRDefault="00FE0B12" w:rsidP="00FE0B12">
      <w:pPr>
        <w:pStyle w:val="FormText"/>
      </w:pPr>
    </w:p>
    <w:p w:rsidR="00FE0B12" w:rsidRPr="00634D27" w:rsidRDefault="00FE0B12" w:rsidP="00FE0B12">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FE0B12" w:rsidRPr="00634D27" w:rsidRDefault="00FE0B12" w:rsidP="00FE0B12">
      <w:pPr>
        <w:pStyle w:val="FormText"/>
      </w:pPr>
    </w:p>
    <w:p w:rsidR="00FE0B12" w:rsidRPr="00634D27" w:rsidRDefault="00FE0B12" w:rsidP="00FE0B12">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003D4AAF">
        <w:t>(15</w:t>
      </w:r>
      <w:bookmarkStart w:id="59" w:name="_GoBack"/>
      <w:bookmarkEnd w:id="59"/>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FE0B12" w:rsidRPr="00634D27" w:rsidRDefault="00FE0B12" w:rsidP="00FE0B12">
      <w:pPr>
        <w:pStyle w:val="FormText"/>
      </w:pPr>
    </w:p>
    <w:p w:rsidR="00FE0B12" w:rsidRDefault="00FE0B12" w:rsidP="00FE0B12">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FE0B12" w:rsidRPr="00634D27" w:rsidRDefault="00FE0B12" w:rsidP="00FE0B12">
      <w:pPr>
        <w:pStyle w:val="FormText"/>
      </w:pPr>
    </w:p>
    <w:p w:rsidR="00FE0B12" w:rsidRPr="00634D27" w:rsidRDefault="00FE0B12" w:rsidP="00FE0B12">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FE0B12" w:rsidRPr="00634D27" w:rsidRDefault="00FE0B12" w:rsidP="00FE0B12">
      <w:pPr>
        <w:pStyle w:val="FormText"/>
      </w:pPr>
    </w:p>
    <w:p w:rsidR="00FE0B12" w:rsidRDefault="00FE0B12" w:rsidP="00FE0B12">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FE0B12" w:rsidRPr="00634D27" w:rsidRDefault="00FE0B12" w:rsidP="00FE0B12">
      <w:pPr>
        <w:pStyle w:val="FormText"/>
      </w:pPr>
    </w:p>
    <w:p w:rsidR="00FE0B12" w:rsidRPr="00634D27" w:rsidRDefault="00FE0B12" w:rsidP="00FE0B12">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14</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FE0B12" w:rsidRPr="00634D27" w:rsidRDefault="00FE0B12" w:rsidP="00FE0B12">
      <w:pPr>
        <w:pStyle w:val="FormText"/>
      </w:pPr>
    </w:p>
    <w:p w:rsidR="00FE0B12" w:rsidRPr="00634D27" w:rsidRDefault="00FE0B12" w:rsidP="00FE0B12">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FE0B12" w:rsidRPr="00634D27" w:rsidRDefault="00FE0B12" w:rsidP="00FE0B12">
      <w:pPr>
        <w:pStyle w:val="FormText"/>
      </w:pPr>
    </w:p>
    <w:p w:rsidR="00FE0B12" w:rsidRPr="00634D27" w:rsidRDefault="00FE0B12" w:rsidP="00FE0B12">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FE0B12" w:rsidRPr="00634D27" w:rsidRDefault="00FE0B12" w:rsidP="00FE0B12">
      <w:pPr>
        <w:pStyle w:val="FormText"/>
      </w:pPr>
    </w:p>
    <w:p w:rsidR="00FE0B12" w:rsidRPr="00634D27" w:rsidRDefault="00FE0B12" w:rsidP="00FE0B12">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FE0B12" w:rsidRPr="00634D27" w:rsidRDefault="00FE0B12" w:rsidP="00FE0B12">
      <w:pPr>
        <w:pStyle w:val="FormText"/>
      </w:pPr>
    </w:p>
    <w:p w:rsidR="00FE0B12" w:rsidRPr="00634D27" w:rsidRDefault="00FE0B12" w:rsidP="00FE0B12">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FE0B12" w:rsidRPr="00634D27" w:rsidRDefault="00FE0B12" w:rsidP="00FE0B12">
      <w:pPr>
        <w:pStyle w:val="FormText"/>
      </w:pPr>
    </w:p>
    <w:p w:rsidR="00FE0B12" w:rsidRPr="00634D27" w:rsidRDefault="00FE0B12" w:rsidP="00FE0B12">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FE0B12" w:rsidRPr="00634D27" w:rsidRDefault="00FE0B12" w:rsidP="00FE0B12">
      <w:pPr>
        <w:pStyle w:val="FormText"/>
      </w:pPr>
    </w:p>
    <w:p w:rsidR="00FE0B12" w:rsidRPr="00634D27" w:rsidRDefault="00FE0B12" w:rsidP="00FE0B12">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FE0B12" w:rsidRPr="00634D27" w:rsidRDefault="00FE0B12" w:rsidP="00FE0B12">
      <w:pPr>
        <w:pStyle w:val="FormText"/>
      </w:pPr>
    </w:p>
    <w:p w:rsidR="00FE0B12" w:rsidRDefault="00FE0B12" w:rsidP="00FE0B12">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£5,000);</w:t>
      </w:r>
    </w:p>
    <w:p w:rsidR="00FE0B12" w:rsidRPr="00634D27" w:rsidRDefault="00FE0B12" w:rsidP="00FE0B12">
      <w:pPr>
        <w:pStyle w:val="FormText"/>
      </w:pPr>
    </w:p>
    <w:p w:rsidR="00FE0B12" w:rsidRPr="00634D27" w:rsidRDefault="00FE0B12" w:rsidP="00FE0B12">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£5,000);</w:t>
      </w:r>
    </w:p>
    <w:p w:rsidR="00FE0B12" w:rsidRPr="00634D27" w:rsidRDefault="00FE0B12" w:rsidP="00FE0B12">
      <w:pPr>
        <w:pStyle w:val="FormText"/>
      </w:pPr>
    </w:p>
    <w:p w:rsidR="00FE0B12" w:rsidRPr="00634D27" w:rsidRDefault="00FE0B12" w:rsidP="00FE0B12">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£5,000);</w:t>
      </w:r>
    </w:p>
    <w:p w:rsidR="00FE0B12" w:rsidRPr="00634D27" w:rsidRDefault="00FE0B12" w:rsidP="00FE0B12">
      <w:pPr>
        <w:pStyle w:val="FormText"/>
      </w:pPr>
    </w:p>
    <w:p w:rsidR="00FE0B12" w:rsidRPr="00634D27" w:rsidRDefault="00FE0B12" w:rsidP="00FE0B12">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rsidR="00FE0B12" w:rsidRPr="00634D27" w:rsidRDefault="00FE0B12" w:rsidP="00FE0B12">
      <w:pPr>
        <w:pStyle w:val="FormText"/>
      </w:pPr>
    </w:p>
    <w:p w:rsidR="00FE0B12" w:rsidRPr="00634D27" w:rsidRDefault="00FE0B12" w:rsidP="00FE0B12">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rsidR="00FE0B12" w:rsidRPr="00634D27" w:rsidRDefault="00FE0B12" w:rsidP="00FE0B12">
      <w:pPr>
        <w:pStyle w:val="FormText"/>
      </w:pPr>
    </w:p>
    <w:p w:rsidR="00FE0B12" w:rsidRDefault="00FE0B12" w:rsidP="00FE0B12">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rsidR="00FE0B12" w:rsidRPr="00634D27" w:rsidRDefault="00FE0B12" w:rsidP="00FE0B12">
      <w:pPr>
        <w:pStyle w:val="FormText"/>
      </w:pPr>
    </w:p>
    <w:p w:rsidR="00FE0B12" w:rsidRPr="00634D27" w:rsidRDefault="00FE0B12" w:rsidP="00FE0B12">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£200);</w:t>
      </w:r>
      <w:r w:rsidRPr="00F84CA1">
        <w:t xml:space="preserve"> </w:t>
      </w:r>
      <w:r w:rsidRPr="00634D27">
        <w:t>and</w:t>
      </w:r>
    </w:p>
    <w:p w:rsidR="00FE0B12" w:rsidRPr="00634D27" w:rsidRDefault="00FE0B12" w:rsidP="00FE0B12">
      <w:pPr>
        <w:pStyle w:val="FormText"/>
      </w:pPr>
    </w:p>
    <w:p w:rsidR="00FE0B12" w:rsidRPr="00634D27" w:rsidRDefault="00FE0B12" w:rsidP="00FE0B12">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(maximum</w:t>
      </w:r>
      <w:r w:rsidRPr="00F84CA1">
        <w:t xml:space="preserve"> </w:t>
      </w:r>
      <w:r w:rsidRPr="00634D27">
        <w:t>fine</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rsidR="00FE0B12" w:rsidRPr="00634D27" w:rsidRDefault="00FE0B12" w:rsidP="00FE0B12">
      <w:pPr>
        <w:pStyle w:val="FormText"/>
      </w:pPr>
    </w:p>
    <w:p w:rsidR="00FE0B12" w:rsidRPr="00634D27" w:rsidRDefault="00FE0B12" w:rsidP="00FE0B12">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Pr="00F84CA1">
        <w:t xml:space="preserve"> </w:t>
      </w:r>
      <w:r w:rsidRPr="00634D27">
        <w:t>currently</w:t>
      </w:r>
      <w:r w:rsidRPr="00F84CA1">
        <w:t xml:space="preserve"> </w:t>
      </w:r>
      <w:r w:rsidRPr="00634D27">
        <w:t>£1,000.</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w:t>
      </w:r>
    </w:p>
    <w:p w:rsidR="00FE0B12" w:rsidRPr="00634D27" w:rsidRDefault="00FE0B12" w:rsidP="00FE0B12">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FE0B12" w:rsidRPr="00634D27" w:rsidRDefault="00FE0B12" w:rsidP="00FE0B12">
      <w:pPr>
        <w:pStyle w:val="FormText"/>
      </w:pPr>
    </w:p>
    <w:p w:rsidR="00FE0B12" w:rsidRPr="00634D27" w:rsidRDefault="00FE0B12" w:rsidP="00FE0B12">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2</w:t>
      </w:r>
    </w:p>
    <w:p w:rsidR="00FE0B12" w:rsidRPr="00634D27" w:rsidRDefault="00FE0B12" w:rsidP="00FE0B12">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FE0B12" w:rsidRPr="00634D27" w:rsidRDefault="00FE0B12" w:rsidP="00FE0B12">
      <w:pPr>
        <w:pStyle w:val="FormText"/>
      </w:pPr>
    </w:p>
    <w:p w:rsidR="00FE0B12" w:rsidRPr="00634D27" w:rsidRDefault="00FE0B12" w:rsidP="00FE0B12">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FE0B12" w:rsidRPr="00634D27" w:rsidRDefault="00FE0B12" w:rsidP="00FE0B12">
      <w:pPr>
        <w:pStyle w:val="FormText"/>
      </w:pPr>
    </w:p>
    <w:p w:rsidR="00FE0B12" w:rsidRPr="00634D27" w:rsidRDefault="00FE0B12" w:rsidP="00FE0B12">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FE0B12" w:rsidRPr="00634D27" w:rsidRDefault="00FE0B12" w:rsidP="00FE0B12">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FE0B12" w:rsidRPr="00634D27" w:rsidRDefault="00FE0B12" w:rsidP="00FE0B12">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3</w:t>
      </w:r>
    </w:p>
    <w:p w:rsidR="00FE0B12" w:rsidRPr="00634D27" w:rsidRDefault="00FE0B12" w:rsidP="00FE0B12">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FE0B12" w:rsidRPr="00634D27" w:rsidRDefault="00FE0B12" w:rsidP="00FE0B12">
      <w:pPr>
        <w:pStyle w:val="FormText"/>
      </w:pPr>
    </w:p>
    <w:p w:rsidR="00FE0B12" w:rsidRPr="00634D27" w:rsidRDefault="00FE0B12" w:rsidP="00FE0B12">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FE0B12" w:rsidRPr="000D36A4" w:rsidRDefault="00FE0B12" w:rsidP="00FE0B12">
      <w:pPr>
        <w:pStyle w:val="FormText"/>
        <w:rPr>
          <w:u w:val="single"/>
        </w:rPr>
      </w:pPr>
      <w:r w:rsidRPr="00634D27">
        <w:br/>
      </w:r>
      <w:r w:rsidRPr="000D36A4">
        <w:rPr>
          <w:u w:val="single"/>
        </w:rPr>
        <w:t>Note</w:t>
      </w:r>
      <w:r w:rsidRPr="00F84CA1">
        <w:rPr>
          <w:u w:val="single"/>
        </w:rPr>
        <w:t xml:space="preserve"> </w:t>
      </w:r>
      <w:r w:rsidRPr="000D36A4">
        <w:rPr>
          <w:u w:val="single"/>
        </w:rPr>
        <w:t>4</w:t>
      </w:r>
    </w:p>
    <w:p w:rsidR="00FE0B12" w:rsidRPr="00634D27" w:rsidRDefault="00FE0B12" w:rsidP="00FE0B12">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5</w:t>
      </w:r>
    </w:p>
    <w:p w:rsidR="00FE0B12" w:rsidRPr="00634D27" w:rsidRDefault="00FE0B12" w:rsidP="00FE0B12">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6</w:t>
      </w:r>
    </w:p>
    <w:p w:rsidR="00FE0B12" w:rsidRPr="00634D27" w:rsidRDefault="00FE0B12" w:rsidP="00FE0B12">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FE0B12" w:rsidRPr="00634D27" w:rsidRDefault="00FE0B12" w:rsidP="00FE0B12">
      <w:pPr>
        <w:pStyle w:val="FormText"/>
      </w:pPr>
    </w:p>
    <w:p w:rsidR="00FE0B12" w:rsidRDefault="00FE0B12" w:rsidP="00FE0B12">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FE0B12" w:rsidRDefault="00FE0B12" w:rsidP="00FE0B12">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FE0B12" w:rsidRDefault="00FE0B12" w:rsidP="00FE0B12">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FE0B12" w:rsidRPr="00634D27" w:rsidRDefault="00FE0B12" w:rsidP="00FE0B12">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FE0B12" w:rsidRPr="00634D27" w:rsidRDefault="00FE0B12" w:rsidP="00FE0B12">
      <w:pPr>
        <w:pStyle w:val="FormText"/>
      </w:pPr>
    </w:p>
    <w:p w:rsidR="00FE0B12" w:rsidRPr="00634D27" w:rsidRDefault="00FE0B12" w:rsidP="00FE0B12">
      <w:pPr>
        <w:pStyle w:val="FormText"/>
      </w:pPr>
      <w:r w:rsidRPr="00634D27">
        <w:t>Please</w:t>
      </w:r>
      <w:r w:rsidRPr="00F84CA1">
        <w:t xml:space="preserve"> </w:t>
      </w:r>
      <w:r w:rsidRPr="00634D27">
        <w:t>refer</w:t>
      </w:r>
      <w:r w:rsidRPr="00F84CA1">
        <w:t xml:space="preserve"> </w:t>
      </w:r>
      <w:r w:rsidRPr="00634D27">
        <w:t>to</w:t>
      </w:r>
      <w:r w:rsidRPr="00F84CA1">
        <w:t xml:space="preserve"> </w:t>
      </w:r>
      <w:r w:rsidRPr="00634D27">
        <w:t>Schedules</w:t>
      </w:r>
      <w:r w:rsidRPr="00F84CA1">
        <w:t xml:space="preserve"> </w:t>
      </w:r>
      <w:r w:rsidRPr="00634D27">
        <w:t>1</w:t>
      </w:r>
      <w:r w:rsidRPr="00F84CA1">
        <w:t xml:space="preserve"> </w:t>
      </w:r>
      <w:r w:rsidRPr="00634D27">
        <w:t>and</w:t>
      </w:r>
      <w:r w:rsidRPr="00F84CA1">
        <w:t xml:space="preserve"> </w:t>
      </w:r>
      <w:r w:rsidRPr="00634D27">
        <w:t>2</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for</w:t>
      </w:r>
      <w:r w:rsidRPr="00F84CA1">
        <w:t xml:space="preserve"> </w:t>
      </w:r>
      <w:r w:rsidRPr="00634D27">
        <w:t>fuller</w:t>
      </w:r>
      <w:r w:rsidRPr="00F84CA1">
        <w:t xml:space="preserve"> </w:t>
      </w:r>
      <w:r w:rsidRPr="00634D27">
        <w:t>details</w:t>
      </w:r>
      <w:r w:rsidRPr="00F84CA1">
        <w:t xml:space="preserve"> </w:t>
      </w:r>
      <w:r w:rsidRPr="00634D27">
        <w:t>of</w:t>
      </w:r>
      <w:r w:rsidRPr="00F84CA1">
        <w:t xml:space="preserve"> </w:t>
      </w:r>
      <w:r w:rsidRPr="00634D27">
        <w:t>the</w:t>
      </w:r>
      <w:r w:rsidRPr="00F84CA1">
        <w:t xml:space="preserve"> </w:t>
      </w:r>
      <w:r w:rsidRPr="00634D27">
        <w:t>definitions</w:t>
      </w:r>
      <w:r w:rsidRPr="00F84CA1">
        <w:t xml:space="preserve"> </w:t>
      </w:r>
      <w:r w:rsidRPr="00634D27">
        <w:t>and</w:t>
      </w:r>
      <w:r w:rsidRPr="00F84CA1">
        <w:t xml:space="preserve"> </w:t>
      </w:r>
      <w:r w:rsidRPr="00634D27">
        <w:t>exemptions</w:t>
      </w:r>
      <w:r w:rsidRPr="00F84CA1">
        <w:t xml:space="preserve"> </w:t>
      </w:r>
      <w:r w:rsidRPr="00634D27">
        <w:t>relating</w:t>
      </w:r>
      <w:r w:rsidRPr="00F84CA1">
        <w:t xml:space="preserve"> </w:t>
      </w:r>
      <w:r w:rsidRPr="00634D27">
        <w:t>to</w:t>
      </w:r>
      <w:r w:rsidRPr="00F84CA1">
        <w:t xml:space="preserve"> </w:t>
      </w:r>
      <w:r w:rsidRPr="00634D27">
        <w:t>regulated</w:t>
      </w:r>
      <w:r w:rsidRPr="00F84CA1">
        <w:t xml:space="preserve"> </w:t>
      </w:r>
      <w:r w:rsidRPr="00634D27">
        <w:t>entertainment</w:t>
      </w:r>
      <w:r w:rsidRPr="00F84CA1">
        <w:t xml:space="preserve"> </w:t>
      </w:r>
      <w:r w:rsidRPr="00634D27">
        <w:t>and</w:t>
      </w:r>
      <w:r w:rsidRPr="00F84CA1">
        <w:t xml:space="preserve"> </w:t>
      </w:r>
      <w:r w:rsidRPr="00634D27">
        <w:t>late</w:t>
      </w:r>
      <w:r w:rsidRPr="00F84CA1">
        <w:t xml:space="preserve"> </w:t>
      </w:r>
      <w:r w:rsidRPr="00634D27">
        <w:t>night</w:t>
      </w:r>
      <w:r w:rsidRPr="00F84CA1">
        <w:t xml:space="preserve"> </w:t>
      </w:r>
      <w:r w:rsidRPr="00634D27">
        <w:t>refreshment.</w:t>
      </w:r>
    </w:p>
    <w:p w:rsidR="00FE0B12" w:rsidRPr="00634D27" w:rsidRDefault="00FE0B12" w:rsidP="00FE0B12">
      <w:pPr>
        <w:pStyle w:val="FormText"/>
      </w:pPr>
    </w:p>
    <w:p w:rsidR="00FE0B12" w:rsidRPr="00634D27" w:rsidRDefault="00FE0B12" w:rsidP="00FE0B12">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FE0B12" w:rsidRPr="00634D27" w:rsidRDefault="00FE0B12" w:rsidP="00FE0B12">
      <w:pPr>
        <w:pStyle w:val="FormText"/>
      </w:pPr>
    </w:p>
    <w:p w:rsidR="00FE0B12" w:rsidRPr="00634D27" w:rsidRDefault="00FE0B12" w:rsidP="00FE0B12">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FE0B12" w:rsidRPr="00634D27" w:rsidRDefault="00FE0B12" w:rsidP="00FE0B12">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FE0B12" w:rsidRPr="00634D27" w:rsidRDefault="00FE0B12" w:rsidP="00FE0B12">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FE0B12" w:rsidRPr="00634D27" w:rsidRDefault="00FE0B12" w:rsidP="00FE0B12">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FE0B12" w:rsidRPr="00634D27" w:rsidRDefault="00FE0B12" w:rsidP="00FE0B12">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FE0B12" w:rsidRPr="00634D27" w:rsidRDefault="00FE0B12" w:rsidP="00FE0B12">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FE0B12" w:rsidRPr="00634D27" w:rsidRDefault="00FE0B12" w:rsidP="00FE0B12">
      <w:pPr>
        <w:pStyle w:val="FormText"/>
      </w:pPr>
      <w:r w:rsidRPr="00634D27">
        <w:lastRenderedPageBreak/>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FE0B12" w:rsidRPr="00634D27" w:rsidRDefault="00FE0B12" w:rsidP="00FE0B12">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FE0B12" w:rsidRPr="00634D27" w:rsidRDefault="00FE0B12" w:rsidP="00FE0B12">
      <w:pPr>
        <w:pStyle w:val="FormText"/>
      </w:pPr>
    </w:p>
    <w:p w:rsidR="00FE0B12" w:rsidRPr="00634D27" w:rsidRDefault="00FE0B12" w:rsidP="00FE0B12">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7</w:t>
      </w:r>
    </w:p>
    <w:p w:rsidR="00FE0B12" w:rsidRDefault="00FE0B12" w:rsidP="00FE0B12">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FE0B12" w:rsidRPr="00634D27" w:rsidRDefault="00FE0B12" w:rsidP="00FE0B12">
      <w:pPr>
        <w:pStyle w:val="FormText"/>
      </w:pPr>
    </w:p>
    <w:p w:rsidR="00FE0B12" w:rsidRDefault="00FE0B12" w:rsidP="00FE0B12">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FE0B12" w:rsidRPr="00634D27" w:rsidRDefault="00FE0B12" w:rsidP="00FE0B12">
      <w:pPr>
        <w:pStyle w:val="FormText"/>
      </w:pPr>
    </w:p>
    <w:p w:rsidR="00FE0B12" w:rsidRPr="00634D27" w:rsidRDefault="00FE0B12" w:rsidP="00FE0B12">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8</w:t>
      </w:r>
    </w:p>
    <w:p w:rsidR="00FE0B12" w:rsidRPr="00634D27" w:rsidRDefault="00FE0B12" w:rsidP="00FE0B12">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9</w:t>
      </w:r>
    </w:p>
    <w:p w:rsidR="00FE0B12" w:rsidRPr="00634D27" w:rsidRDefault="00FE0B12" w:rsidP="00FE0B12">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10</w:t>
      </w:r>
    </w:p>
    <w:p w:rsidR="00FE0B12" w:rsidRPr="00634D27" w:rsidRDefault="00FE0B12" w:rsidP="00FE0B12">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FE0B12" w:rsidRPr="00634D27" w:rsidRDefault="00FE0B12" w:rsidP="00FE0B12">
      <w:pPr>
        <w:pStyle w:val="FormText"/>
      </w:pPr>
    </w:p>
    <w:p w:rsidR="00FE0B12" w:rsidRDefault="00FE0B12" w:rsidP="00FE0B12">
      <w:pPr>
        <w:pStyle w:val="FormText"/>
        <w:rPr>
          <w:u w:val="single"/>
        </w:rPr>
      </w:pPr>
      <w:r w:rsidRPr="000D36A4">
        <w:rPr>
          <w:u w:val="single"/>
        </w:rPr>
        <w:t>Note</w:t>
      </w:r>
      <w:r w:rsidRPr="00F84CA1">
        <w:rPr>
          <w:u w:val="single"/>
        </w:rPr>
        <w:t xml:space="preserve"> </w:t>
      </w:r>
      <w:r w:rsidRPr="000D36A4">
        <w:rPr>
          <w:u w:val="single"/>
        </w:rPr>
        <w:t>11</w:t>
      </w:r>
    </w:p>
    <w:p w:rsidR="00FE0B12" w:rsidRPr="00634D27" w:rsidRDefault="00FE0B12" w:rsidP="00FE0B12">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FE0B12" w:rsidRPr="00634D27" w:rsidRDefault="00FE0B12" w:rsidP="00FE0B12">
      <w:pPr>
        <w:pStyle w:val="FormText"/>
      </w:pPr>
    </w:p>
    <w:p w:rsidR="00767012" w:rsidRDefault="00767012" w:rsidP="00FE0B12">
      <w:pPr>
        <w:pStyle w:val="FormText"/>
        <w:rPr>
          <w:u w:val="single"/>
        </w:rPr>
      </w:pPr>
      <w:r>
        <w:rPr>
          <w:u w:val="single"/>
        </w:rPr>
        <w:t>Note 12</w:t>
      </w:r>
    </w:p>
    <w:p w:rsidR="00767012" w:rsidRPr="0074242B" w:rsidRDefault="00767012" w:rsidP="00767012">
      <w:pPr>
        <w:pStyle w:val="legtext1"/>
        <w:jc w:val="left"/>
        <w:rPr>
          <w:color w:val="000000" w:themeColor="text1"/>
          <w:sz w:val="21"/>
          <w:szCs w:val="21"/>
          <w:lang w:val="en"/>
        </w:rPr>
      </w:pPr>
      <w:r w:rsidRPr="0074242B">
        <w:rPr>
          <w:color w:val="000000" w:themeColor="text1"/>
          <w:sz w:val="21"/>
          <w:szCs w:val="21"/>
          <w:lang w:val="en"/>
        </w:rPr>
        <w:t xml:space="preserve">Relevant entertainment is defined in the Local Government (Miscellaneous Provisions) Act 1982 (“the 1982 Act”) as </w:t>
      </w:r>
      <w:r w:rsidRPr="0074242B">
        <w:rPr>
          <w:rStyle w:val="Emphasis"/>
          <w:color w:val="000000" w:themeColor="text1"/>
          <w:sz w:val="21"/>
          <w:szCs w:val="21"/>
          <w:lang w:val="en"/>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sidRPr="0074242B">
        <w:rPr>
          <w:color w:val="000000" w:themeColor="text1"/>
          <w:sz w:val="21"/>
          <w:szCs w:val="21"/>
          <w:lang w:val="en"/>
        </w:rPr>
        <w:t xml:space="preserve"> Relevant entertainment therefore includes, but is not limited to, lap dancing and pole dancing. </w:t>
      </w:r>
    </w:p>
    <w:p w:rsidR="00767012" w:rsidRPr="0074242B" w:rsidRDefault="00767012" w:rsidP="00767012">
      <w:pPr>
        <w:pStyle w:val="legtext1"/>
        <w:jc w:val="left"/>
        <w:rPr>
          <w:color w:val="000000" w:themeColor="text1"/>
          <w:sz w:val="21"/>
          <w:szCs w:val="21"/>
          <w:lang w:val="en"/>
        </w:rPr>
      </w:pPr>
      <w:r w:rsidRPr="0074242B">
        <w:rPr>
          <w:color w:val="000000" w:themeColor="text1"/>
          <w:sz w:val="21"/>
          <w:szCs w:val="21"/>
          <w:lang w:val="en"/>
        </w:rPr>
        <w:t xml:space="preserve">The 1982 Act requires premises which provide relevant entertainment to be licensed under that Act for this purpose. Premises at which there have not been more than eleven occasions on which such entertainment </w:t>
      </w:r>
      <w:r w:rsidRPr="0074242B">
        <w:rPr>
          <w:color w:val="000000" w:themeColor="text1"/>
          <w:sz w:val="21"/>
          <w:szCs w:val="21"/>
          <w:lang w:val="en"/>
        </w:rPr>
        <w:lastRenderedPageBreak/>
        <w:t xml:space="preserve">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w:t>
      </w:r>
      <w:proofErr w:type="spellStart"/>
      <w:r w:rsidRPr="0074242B">
        <w:rPr>
          <w:color w:val="000000" w:themeColor="text1"/>
          <w:sz w:val="21"/>
          <w:szCs w:val="21"/>
          <w:lang w:val="en"/>
        </w:rPr>
        <w:t>authorisation</w:t>
      </w:r>
      <w:proofErr w:type="spellEnd"/>
      <w:r w:rsidRPr="0074242B">
        <w:rPr>
          <w:color w:val="000000" w:themeColor="text1"/>
          <w:sz w:val="21"/>
          <w:szCs w:val="21"/>
          <w:lang w:val="en"/>
        </w:rPr>
        <w:t xml:space="preserve"> under the Licensing Act 2003 to be used for such activities as these are a licensable activity (the provision of regulated entertainment – see note 6 above). A temporary event notice may be given for this purpose. </w:t>
      </w:r>
    </w:p>
    <w:p w:rsidR="00767012" w:rsidRDefault="00767012" w:rsidP="00FE0B12">
      <w:pPr>
        <w:pStyle w:val="FormText"/>
        <w:rPr>
          <w:u w:val="single"/>
        </w:rPr>
      </w:pPr>
    </w:p>
    <w:p w:rsidR="00FE0B12" w:rsidRPr="000D36A4" w:rsidRDefault="00FE0B12" w:rsidP="00FE0B12">
      <w:pPr>
        <w:pStyle w:val="FormText"/>
        <w:rPr>
          <w:u w:val="single"/>
        </w:rPr>
      </w:pPr>
      <w:r w:rsidRPr="000D36A4">
        <w:rPr>
          <w:u w:val="single"/>
        </w:rPr>
        <w:t>Note</w:t>
      </w:r>
      <w:r w:rsidRPr="00F84CA1">
        <w:rPr>
          <w:u w:val="single"/>
        </w:rPr>
        <w:t xml:space="preserve"> </w:t>
      </w:r>
      <w:r w:rsidR="00767012">
        <w:rPr>
          <w:u w:val="single"/>
        </w:rPr>
        <w:t>13</w:t>
      </w:r>
    </w:p>
    <w:p w:rsidR="00FE0B12" w:rsidRPr="00634D27" w:rsidRDefault="00FE0B12" w:rsidP="00FE0B12">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00767012">
        <w:rPr>
          <w:u w:val="single"/>
        </w:rPr>
        <w:t>14</w:t>
      </w:r>
    </w:p>
    <w:p w:rsidR="00FE0B12" w:rsidRPr="00F84CA1" w:rsidRDefault="00FE0B12" w:rsidP="00FE0B12">
      <w:pPr>
        <w:pStyle w:val="FormText"/>
      </w:pPr>
      <w:r w:rsidRPr="00F84CA1">
        <w:t>As stated under Note 1</w:t>
      </w:r>
      <w:r w:rsidR="00767012">
        <w:t>3</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FE0B12" w:rsidRPr="00F84CA1" w:rsidRDefault="00FE0B12" w:rsidP="00FE0B12">
      <w:pPr>
        <w:pStyle w:val="FormText"/>
      </w:pPr>
    </w:p>
    <w:p w:rsidR="00FE0B12" w:rsidRPr="00F84CA1" w:rsidRDefault="00FE0B12" w:rsidP="00FE0B12">
      <w:pPr>
        <w:pStyle w:val="FormText"/>
      </w:pPr>
      <w:r w:rsidRPr="00F84CA1">
        <w:t>If an event straddles two calendar years, it will count against the limits on temporary event notices (12 for each premises, 21 days for each premises, 50 per personal licence holder and 5 for non-holders) for each year.  However, only one notice needs to be given.</w:t>
      </w:r>
    </w:p>
    <w:p w:rsidR="00FE0B12" w:rsidRPr="00F84CA1" w:rsidRDefault="00FE0B12" w:rsidP="00FE0B12">
      <w:pPr>
        <w:pStyle w:val="FormText"/>
      </w:pPr>
    </w:p>
    <w:p w:rsidR="00FE0B12" w:rsidRPr="00634D27" w:rsidRDefault="00FE0B12" w:rsidP="00FE0B12">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14</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FE0B12" w:rsidRPr="00634D27" w:rsidRDefault="00FE0B12" w:rsidP="00FE0B12">
      <w:pPr>
        <w:pStyle w:val="FormText"/>
      </w:pPr>
    </w:p>
    <w:p w:rsidR="00FE0B12" w:rsidRPr="00634D27" w:rsidRDefault="00FE0B12" w:rsidP="00FE0B12">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FE0B12" w:rsidRPr="00634D27" w:rsidRDefault="00FE0B12" w:rsidP="00FE0B12">
      <w:pPr>
        <w:pStyle w:val="FormText"/>
      </w:pPr>
    </w:p>
    <w:p w:rsidR="00FE0B12" w:rsidRPr="00634D27" w:rsidRDefault="00FE0B12" w:rsidP="00FE0B12">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14</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Pr="000D36A4">
        <w:rPr>
          <w:u w:val="single"/>
        </w:rPr>
        <w:t>1</w:t>
      </w:r>
      <w:r w:rsidR="00767012">
        <w:rPr>
          <w:u w:val="single"/>
        </w:rPr>
        <w:t>5</w:t>
      </w:r>
    </w:p>
    <w:p w:rsidR="00FE0B12" w:rsidRPr="00634D27" w:rsidRDefault="00FE0B12" w:rsidP="00FE0B12">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FE0B12" w:rsidRPr="00634D27" w:rsidRDefault="00FE0B12" w:rsidP="00FE0B12">
      <w:pPr>
        <w:pStyle w:val="FormText"/>
      </w:pPr>
    </w:p>
    <w:p w:rsidR="00FE0B12" w:rsidRPr="00634D27" w:rsidRDefault="00FE0B12" w:rsidP="00FE0B12">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FE0B12" w:rsidRDefault="00FE0B12" w:rsidP="00FE0B12">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FE0B12" w:rsidRPr="00634D27" w:rsidRDefault="00FE0B12" w:rsidP="00FE0B12">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FE0B12" w:rsidRPr="00634D27" w:rsidRDefault="00FE0B12" w:rsidP="00FE0B12">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FE0B12" w:rsidRDefault="00FE0B12" w:rsidP="00FE0B12">
      <w:pPr>
        <w:pStyle w:val="FormText"/>
      </w:pPr>
    </w:p>
    <w:p w:rsidR="00FE0B12" w:rsidRPr="00634D27" w:rsidRDefault="00FE0B12" w:rsidP="00FE0B12">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00767012">
        <w:rPr>
          <w:u w:val="single"/>
        </w:rPr>
        <w:t>16</w:t>
      </w:r>
    </w:p>
    <w:p w:rsidR="00FE0B12" w:rsidRPr="00634D27" w:rsidRDefault="00FE0B12" w:rsidP="00FE0B12">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lastRenderedPageBreak/>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FE0B12" w:rsidRPr="00634D27" w:rsidRDefault="00FE0B12" w:rsidP="00FE0B12">
      <w:pPr>
        <w:pStyle w:val="FormText"/>
      </w:pPr>
    </w:p>
    <w:p w:rsidR="00FE0B12" w:rsidRPr="00634D27" w:rsidRDefault="00FE0B12" w:rsidP="00FE0B12">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00767012">
        <w:rPr>
          <w:u w:val="single"/>
        </w:rPr>
        <w:t>17</w:t>
      </w:r>
    </w:p>
    <w:p w:rsidR="00FE0B12" w:rsidRPr="00634D27" w:rsidRDefault="00FE0B12" w:rsidP="00FE0B12">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FE0B12" w:rsidRDefault="00FE0B12">
      <w:pPr>
        <w:spacing w:after="200" w:line="276" w:lineRule="auto"/>
        <w:rPr>
          <w:sz w:val="21"/>
          <w:szCs w:val="20"/>
          <w:lang w:eastAsia="en-US"/>
        </w:rPr>
      </w:pPr>
      <w:r>
        <w:br w:type="page"/>
      </w:r>
    </w:p>
    <w:p w:rsidR="00FE0B12" w:rsidRPr="00634D27" w:rsidRDefault="00FE0B12" w:rsidP="00FE0B12">
      <w:pPr>
        <w:pStyle w:val="FormText"/>
      </w:pPr>
    </w:p>
    <w:p w:rsidR="00FE0B12" w:rsidRDefault="00FE0B12" w:rsidP="00FE0B12">
      <w:pPr>
        <w:pStyle w:val="FormText"/>
        <w:rPr>
          <w:u w:val="single"/>
        </w:rPr>
      </w:pPr>
      <w:r w:rsidRPr="000D36A4">
        <w:rPr>
          <w:u w:val="single"/>
        </w:rPr>
        <w:t>Note</w:t>
      </w:r>
      <w:r w:rsidRPr="00F84CA1">
        <w:rPr>
          <w:u w:val="single"/>
        </w:rPr>
        <w:t xml:space="preserve"> </w:t>
      </w:r>
      <w:r w:rsidR="00767012">
        <w:rPr>
          <w:u w:val="single"/>
        </w:rPr>
        <w:t>18</w:t>
      </w:r>
    </w:p>
    <w:p w:rsidR="00FE0B12" w:rsidRPr="00634D27" w:rsidRDefault="00FE0B12" w:rsidP="00FE0B12">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5</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p>
    <w:p w:rsidR="00FE0B12" w:rsidRPr="00634D27" w:rsidRDefault="00FE0B12" w:rsidP="00FE0B12">
      <w:pPr>
        <w:pStyle w:val="FormText"/>
      </w:pPr>
    </w:p>
    <w:p w:rsidR="00FE0B12" w:rsidRPr="000D36A4" w:rsidRDefault="00FE0B12" w:rsidP="00FE0B12">
      <w:pPr>
        <w:pStyle w:val="FormText"/>
        <w:rPr>
          <w:u w:val="single"/>
        </w:rPr>
      </w:pPr>
      <w:r w:rsidRPr="000D36A4">
        <w:rPr>
          <w:u w:val="single"/>
        </w:rPr>
        <w:t>Note</w:t>
      </w:r>
      <w:r w:rsidRPr="00F84CA1">
        <w:rPr>
          <w:u w:val="single"/>
        </w:rPr>
        <w:t xml:space="preserve"> </w:t>
      </w:r>
      <w:r w:rsidR="00767012">
        <w:rPr>
          <w:u w:val="single"/>
        </w:rPr>
        <w:t>19</w:t>
      </w:r>
    </w:p>
    <w:p w:rsidR="00FE0B12" w:rsidRPr="00634D27" w:rsidRDefault="00FE0B12" w:rsidP="00FE0B12">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FE0B12" w:rsidRDefault="00FE0B12" w:rsidP="00FE0B12">
      <w:pPr>
        <w:pStyle w:val="linespace"/>
      </w:pPr>
    </w:p>
    <w:p w:rsidR="00FE0B12" w:rsidRDefault="00FE0B12" w:rsidP="00FE0B12">
      <w:pPr>
        <w:pStyle w:val="linespace"/>
      </w:pPr>
    </w:p>
    <w:p w:rsidR="00D728BE" w:rsidRDefault="00D728BE"/>
    <w:sectPr w:rsidR="00D728BE" w:rsidSect="00FC35CC">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CC" w:rsidRDefault="00FC35CC" w:rsidP="00FC35CC">
      <w:r>
        <w:separator/>
      </w:r>
    </w:p>
  </w:endnote>
  <w:endnote w:type="continuationSeparator" w:id="0">
    <w:p w:rsidR="00FC35CC" w:rsidRDefault="00FC35CC" w:rsidP="00FC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CC" w:rsidRDefault="00FC35CC" w:rsidP="00FC35CC">
      <w:r>
        <w:separator/>
      </w:r>
    </w:p>
  </w:footnote>
  <w:footnote w:type="continuationSeparator" w:id="0">
    <w:p w:rsidR="00FC35CC" w:rsidRDefault="00FC35CC" w:rsidP="00FC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CC" w:rsidRDefault="003D4A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81.25pt;margin-top:27.2pt;width:212.8pt;height:35.15pt;z-index:251658240;mso-wrap-edited:f;mso-position-vertical-relative:page" wrapcoords="-92 0 -92 21046 21600 21046 21600 0 -92 0">
          <v:imagedata r:id="rId1" o:title=""/>
          <w10:wrap anchory="page"/>
          <w10:anchorlock/>
        </v:shape>
        <o:OLEObject Type="Embed" ProgID="Photoshop.Image.6" ShapeID="_x0000_s3073" DrawAspect="Content" ObjectID="_1540186124"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50671BD"/>
    <w:multiLevelType w:val="hybridMultilevel"/>
    <w:tmpl w:val="82E63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14"/>
  </w:num>
  <w:num w:numId="5">
    <w:abstractNumId w:val="1"/>
  </w:num>
  <w:num w:numId="6">
    <w:abstractNumId w:val="7"/>
  </w:num>
  <w:num w:numId="7">
    <w:abstractNumId w:val="11"/>
  </w:num>
  <w:num w:numId="8">
    <w:abstractNumId w:val="9"/>
  </w:num>
  <w:num w:numId="9">
    <w:abstractNumId w:val="4"/>
  </w:num>
  <w:num w:numId="10">
    <w:abstractNumId w:val="3"/>
  </w:num>
  <w:num w:numId="11">
    <w:abstractNumId w:val="13"/>
  </w:num>
  <w:num w:numId="12">
    <w:abstractNumId w:val="2"/>
  </w:num>
  <w:num w:numId="13">
    <w:abstractNumId w:val="6"/>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12"/>
    <w:rsid w:val="00015A1B"/>
    <w:rsid w:val="00034C11"/>
    <w:rsid w:val="00063D9C"/>
    <w:rsid w:val="000811BB"/>
    <w:rsid w:val="000C19C0"/>
    <w:rsid w:val="000E27C0"/>
    <w:rsid w:val="000E6900"/>
    <w:rsid w:val="00107DD9"/>
    <w:rsid w:val="0011582B"/>
    <w:rsid w:val="00127831"/>
    <w:rsid w:val="00165B48"/>
    <w:rsid w:val="00177469"/>
    <w:rsid w:val="00184D38"/>
    <w:rsid w:val="001A4B30"/>
    <w:rsid w:val="001A7D4E"/>
    <w:rsid w:val="001F0C27"/>
    <w:rsid w:val="00236CCE"/>
    <w:rsid w:val="00280147"/>
    <w:rsid w:val="0028204B"/>
    <w:rsid w:val="002826CC"/>
    <w:rsid w:val="003335C9"/>
    <w:rsid w:val="00333DE0"/>
    <w:rsid w:val="0034753C"/>
    <w:rsid w:val="00396BDD"/>
    <w:rsid w:val="003D4AAF"/>
    <w:rsid w:val="003E75CF"/>
    <w:rsid w:val="0041471F"/>
    <w:rsid w:val="004450C9"/>
    <w:rsid w:val="0045006C"/>
    <w:rsid w:val="0045292B"/>
    <w:rsid w:val="00487967"/>
    <w:rsid w:val="00493D06"/>
    <w:rsid w:val="00497AFC"/>
    <w:rsid w:val="004E7CEB"/>
    <w:rsid w:val="004F0356"/>
    <w:rsid w:val="004F5401"/>
    <w:rsid w:val="00515866"/>
    <w:rsid w:val="005E21FA"/>
    <w:rsid w:val="0060017B"/>
    <w:rsid w:val="006153F0"/>
    <w:rsid w:val="006211B5"/>
    <w:rsid w:val="00661984"/>
    <w:rsid w:val="00686CBD"/>
    <w:rsid w:val="006B3CB0"/>
    <w:rsid w:val="006B3E7A"/>
    <w:rsid w:val="006F1993"/>
    <w:rsid w:val="00725A08"/>
    <w:rsid w:val="0074242B"/>
    <w:rsid w:val="00767012"/>
    <w:rsid w:val="007675C2"/>
    <w:rsid w:val="007A54A0"/>
    <w:rsid w:val="007F7D54"/>
    <w:rsid w:val="008221D8"/>
    <w:rsid w:val="00824010"/>
    <w:rsid w:val="00835AEA"/>
    <w:rsid w:val="00850B68"/>
    <w:rsid w:val="00891C45"/>
    <w:rsid w:val="008B35C5"/>
    <w:rsid w:val="008E6B3D"/>
    <w:rsid w:val="00987970"/>
    <w:rsid w:val="009A1F16"/>
    <w:rsid w:val="009B2630"/>
    <w:rsid w:val="009C309E"/>
    <w:rsid w:val="009E0AEA"/>
    <w:rsid w:val="009F4B66"/>
    <w:rsid w:val="00A36C6E"/>
    <w:rsid w:val="00A502AC"/>
    <w:rsid w:val="00A629BA"/>
    <w:rsid w:val="00A64321"/>
    <w:rsid w:val="00A6794B"/>
    <w:rsid w:val="00AB763B"/>
    <w:rsid w:val="00AF105F"/>
    <w:rsid w:val="00B16D86"/>
    <w:rsid w:val="00B16FBE"/>
    <w:rsid w:val="00B26DF9"/>
    <w:rsid w:val="00BA52B1"/>
    <w:rsid w:val="00CB57FD"/>
    <w:rsid w:val="00CC22B6"/>
    <w:rsid w:val="00CE1683"/>
    <w:rsid w:val="00D728BE"/>
    <w:rsid w:val="00D74BBA"/>
    <w:rsid w:val="00D822DF"/>
    <w:rsid w:val="00E21CDB"/>
    <w:rsid w:val="00E22196"/>
    <w:rsid w:val="00E438B1"/>
    <w:rsid w:val="00E625CD"/>
    <w:rsid w:val="00E66DDB"/>
    <w:rsid w:val="00EB1EC7"/>
    <w:rsid w:val="00F30D5B"/>
    <w:rsid w:val="00F845CA"/>
    <w:rsid w:val="00FB55B8"/>
    <w:rsid w:val="00FC35CC"/>
    <w:rsid w:val="00FC7DCB"/>
    <w:rsid w:val="00FD0FE6"/>
    <w:rsid w:val="00FE0B12"/>
    <w:rsid w:val="00FF0275"/>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C9"/>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B12"/>
    <w:pPr>
      <w:keepNext/>
      <w:outlineLvl w:val="0"/>
    </w:pPr>
    <w:rPr>
      <w:rFonts w:ascii="Arial" w:hAnsi="Arial"/>
      <w:sz w:val="22"/>
      <w:lang w:eastAsia="en-US"/>
    </w:rPr>
  </w:style>
  <w:style w:type="paragraph" w:styleId="Heading2">
    <w:name w:val="heading 2"/>
    <w:basedOn w:val="Normal"/>
    <w:next w:val="Normal"/>
    <w:link w:val="Heading2Char"/>
    <w:qFormat/>
    <w:rsid w:val="00FE0B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0B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0B12"/>
    <w:pPr>
      <w:keepNext/>
      <w:outlineLvl w:val="3"/>
    </w:pPr>
    <w:rPr>
      <w:rFonts w:ascii="Arial" w:hAnsi="Arial"/>
      <w:b/>
      <w:bCs/>
      <w:sz w:val="28"/>
      <w:lang w:val="en-US" w:eastAsia="en-US"/>
    </w:rPr>
  </w:style>
  <w:style w:type="paragraph" w:styleId="Heading5">
    <w:name w:val="heading 5"/>
    <w:basedOn w:val="Normal"/>
    <w:next w:val="Normal"/>
    <w:link w:val="Heading5Char"/>
    <w:qFormat/>
    <w:rsid w:val="00FE0B12"/>
    <w:pPr>
      <w:keepNext/>
      <w:outlineLvl w:val="4"/>
    </w:pPr>
    <w:rPr>
      <w:rFonts w:ascii="Arial" w:hAnsi="Arial"/>
      <w:b/>
      <w:bCs/>
      <w:sz w:val="22"/>
      <w:lang w:eastAsia="en-US"/>
    </w:rPr>
  </w:style>
  <w:style w:type="paragraph" w:styleId="Heading7">
    <w:name w:val="heading 7"/>
    <w:basedOn w:val="Normal"/>
    <w:next w:val="Normal"/>
    <w:link w:val="Heading7Char"/>
    <w:qFormat/>
    <w:rsid w:val="00FE0B12"/>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FE0B12"/>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B12"/>
    <w:rPr>
      <w:rFonts w:eastAsia="Times New Roman" w:cs="Times New Roman"/>
      <w:sz w:val="22"/>
      <w:szCs w:val="24"/>
    </w:rPr>
  </w:style>
  <w:style w:type="character" w:customStyle="1" w:styleId="Heading2Char">
    <w:name w:val="Heading 2 Char"/>
    <w:basedOn w:val="DefaultParagraphFont"/>
    <w:link w:val="Heading2"/>
    <w:rsid w:val="00FE0B12"/>
    <w:rPr>
      <w:rFonts w:eastAsia="Times New Roman"/>
      <w:b/>
      <w:bCs/>
      <w:i/>
      <w:iCs/>
      <w:sz w:val="28"/>
      <w:szCs w:val="28"/>
      <w:lang w:eastAsia="en-GB"/>
    </w:rPr>
  </w:style>
  <w:style w:type="character" w:customStyle="1" w:styleId="Heading3Char">
    <w:name w:val="Heading 3 Char"/>
    <w:basedOn w:val="DefaultParagraphFont"/>
    <w:link w:val="Heading3"/>
    <w:rsid w:val="00FE0B12"/>
    <w:rPr>
      <w:rFonts w:eastAsia="Times New Roman"/>
      <w:b/>
      <w:bCs/>
      <w:sz w:val="26"/>
      <w:szCs w:val="26"/>
      <w:lang w:eastAsia="en-GB"/>
    </w:rPr>
  </w:style>
  <w:style w:type="character" w:customStyle="1" w:styleId="Heading4Char">
    <w:name w:val="Heading 4 Char"/>
    <w:basedOn w:val="DefaultParagraphFont"/>
    <w:link w:val="Heading4"/>
    <w:rsid w:val="00FE0B12"/>
    <w:rPr>
      <w:rFonts w:eastAsia="Times New Roman" w:cs="Times New Roman"/>
      <w:b/>
      <w:bCs/>
      <w:sz w:val="28"/>
      <w:szCs w:val="24"/>
      <w:lang w:val="en-US"/>
    </w:rPr>
  </w:style>
  <w:style w:type="character" w:customStyle="1" w:styleId="Heading5Char">
    <w:name w:val="Heading 5 Char"/>
    <w:basedOn w:val="DefaultParagraphFont"/>
    <w:link w:val="Heading5"/>
    <w:rsid w:val="00FE0B12"/>
    <w:rPr>
      <w:rFonts w:eastAsia="Times New Roman" w:cs="Times New Roman"/>
      <w:b/>
      <w:bCs/>
      <w:sz w:val="22"/>
      <w:szCs w:val="24"/>
    </w:rPr>
  </w:style>
  <w:style w:type="character" w:customStyle="1" w:styleId="Heading7Char">
    <w:name w:val="Heading 7 Char"/>
    <w:basedOn w:val="DefaultParagraphFont"/>
    <w:link w:val="Heading7"/>
    <w:rsid w:val="00FE0B12"/>
    <w:rPr>
      <w:rFonts w:eastAsia="Times New Roman" w:cs="Times New Roman"/>
      <w:b/>
      <w:bCs/>
      <w:sz w:val="22"/>
      <w:szCs w:val="24"/>
      <w:u w:val="single"/>
    </w:rPr>
  </w:style>
  <w:style w:type="character" w:customStyle="1" w:styleId="Heading9Char">
    <w:name w:val="Heading 9 Char"/>
    <w:basedOn w:val="DefaultParagraphFont"/>
    <w:link w:val="Heading9"/>
    <w:rsid w:val="00FE0B12"/>
    <w:rPr>
      <w:rFonts w:ascii="Bliss" w:eastAsia="Times New Roman" w:hAnsi="Bliss" w:cs="Times New Roman"/>
      <w:b/>
      <w:bCs/>
      <w:sz w:val="20"/>
      <w:szCs w:val="24"/>
    </w:rPr>
  </w:style>
  <w:style w:type="paragraph" w:customStyle="1" w:styleId="Approval">
    <w:name w:val="Approval"/>
    <w:basedOn w:val="Normal"/>
    <w:next w:val="linespace"/>
    <w:rsid w:val="00FE0B12"/>
    <w:pPr>
      <w:spacing w:before="160" w:after="160" w:line="220" w:lineRule="atLeast"/>
      <w:jc w:val="center"/>
    </w:pPr>
    <w:rPr>
      <w:i/>
      <w:sz w:val="22"/>
      <w:szCs w:val="20"/>
      <w:lang w:eastAsia="en-US"/>
    </w:rPr>
  </w:style>
  <w:style w:type="paragraph" w:customStyle="1" w:styleId="linespace">
    <w:name w:val="linespace"/>
    <w:rsid w:val="00FE0B12"/>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FE0B12"/>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E0B12"/>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FE0B12"/>
    <w:pPr>
      <w:spacing w:after="320"/>
      <w:jc w:val="center"/>
    </w:pPr>
    <w:rPr>
      <w:b/>
      <w:sz w:val="32"/>
      <w:szCs w:val="20"/>
      <w:lang w:eastAsia="en-US"/>
    </w:rPr>
  </w:style>
  <w:style w:type="paragraph" w:customStyle="1" w:styleId="subject">
    <w:name w:val="subject"/>
    <w:basedOn w:val="Normal"/>
    <w:next w:val="Subsub"/>
    <w:rsid w:val="00FE0B12"/>
    <w:pPr>
      <w:spacing w:after="320"/>
      <w:jc w:val="center"/>
    </w:pPr>
    <w:rPr>
      <w:b/>
      <w:caps/>
      <w:sz w:val="32"/>
      <w:szCs w:val="20"/>
      <w:lang w:eastAsia="en-US"/>
    </w:rPr>
  </w:style>
  <w:style w:type="paragraph" w:customStyle="1" w:styleId="Subsub">
    <w:name w:val="Subsub"/>
    <w:basedOn w:val="Normal"/>
    <w:rsid w:val="00FE0B12"/>
    <w:pPr>
      <w:spacing w:after="360"/>
      <w:jc w:val="center"/>
    </w:pPr>
    <w:rPr>
      <w:b/>
      <w:caps/>
      <w:szCs w:val="20"/>
      <w:lang w:eastAsia="en-US"/>
    </w:rPr>
  </w:style>
  <w:style w:type="paragraph" w:styleId="Caption">
    <w:name w:val="caption"/>
    <w:basedOn w:val="Normal"/>
    <w:next w:val="Normal"/>
    <w:qFormat/>
    <w:rsid w:val="00FE0B12"/>
    <w:pPr>
      <w:spacing w:before="120" w:after="120" w:line="220" w:lineRule="atLeast"/>
      <w:jc w:val="both"/>
    </w:pPr>
    <w:rPr>
      <w:b/>
      <w:sz w:val="21"/>
      <w:szCs w:val="20"/>
      <w:lang w:eastAsia="en-US"/>
    </w:rPr>
  </w:style>
  <w:style w:type="paragraph" w:customStyle="1" w:styleId="ColumnHeader">
    <w:name w:val="ColumnHeader"/>
    <w:basedOn w:val="Normal"/>
    <w:rsid w:val="00FE0B12"/>
    <w:pPr>
      <w:spacing w:before="40" w:line="220" w:lineRule="atLeast"/>
      <w:jc w:val="both"/>
    </w:pPr>
    <w:rPr>
      <w:i/>
      <w:sz w:val="21"/>
      <w:szCs w:val="20"/>
      <w:lang w:eastAsia="en-US"/>
    </w:rPr>
  </w:style>
  <w:style w:type="paragraph" w:customStyle="1" w:styleId="Coming">
    <w:name w:val="Coming"/>
    <w:basedOn w:val="Normal"/>
    <w:next w:val="Pre"/>
    <w:rsid w:val="00FE0B12"/>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E0B12"/>
    <w:pPr>
      <w:spacing w:before="360" w:line="220" w:lineRule="atLeast"/>
      <w:jc w:val="both"/>
    </w:pPr>
    <w:rPr>
      <w:sz w:val="21"/>
      <w:szCs w:val="20"/>
      <w:lang w:eastAsia="en-US"/>
    </w:rPr>
  </w:style>
  <w:style w:type="paragraph" w:customStyle="1" w:styleId="ComingC">
    <w:name w:val="ComingC"/>
    <w:basedOn w:val="Coming"/>
    <w:rsid w:val="00FE0B12"/>
    <w:pPr>
      <w:tabs>
        <w:tab w:val="clear" w:pos="3232"/>
        <w:tab w:val="clear" w:pos="3629"/>
      </w:tabs>
      <w:spacing w:before="80"/>
      <w:ind w:left="1956" w:right="3400"/>
      <w:jc w:val="left"/>
    </w:pPr>
  </w:style>
  <w:style w:type="character" w:styleId="CommentReference">
    <w:name w:val="annotation reference"/>
    <w:uiPriority w:val="99"/>
    <w:semiHidden/>
    <w:rsid w:val="00FE0B12"/>
    <w:rPr>
      <w:sz w:val="16"/>
      <w:szCs w:val="16"/>
    </w:rPr>
  </w:style>
  <w:style w:type="paragraph" w:styleId="CommentText">
    <w:name w:val="annotation text"/>
    <w:basedOn w:val="Normal"/>
    <w:link w:val="CommentTextChar"/>
    <w:uiPriority w:val="99"/>
    <w:semiHidden/>
    <w:rsid w:val="00FE0B12"/>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FE0B12"/>
    <w:rPr>
      <w:rFonts w:eastAsia="Times New Roman" w:cs="Times New Roman"/>
      <w:sz w:val="20"/>
      <w:szCs w:val="20"/>
    </w:rPr>
  </w:style>
  <w:style w:type="paragraph" w:styleId="CommentSubject">
    <w:name w:val="annotation subject"/>
    <w:basedOn w:val="CommentText"/>
    <w:next w:val="CommentText"/>
    <w:link w:val="CommentSubjectChar"/>
    <w:uiPriority w:val="99"/>
    <w:rsid w:val="00FE0B12"/>
    <w:rPr>
      <w:rFonts w:ascii="Times New Roman" w:hAnsi="Times New Roman"/>
      <w:b/>
      <w:bCs/>
    </w:rPr>
  </w:style>
  <w:style w:type="character" w:customStyle="1" w:styleId="CommentSubjectChar">
    <w:name w:val="Comment Subject Char"/>
    <w:basedOn w:val="CommentTextChar"/>
    <w:link w:val="CommentSubject"/>
    <w:uiPriority w:val="99"/>
    <w:rsid w:val="00FE0B12"/>
    <w:rPr>
      <w:rFonts w:ascii="Times New Roman" w:eastAsia="Times New Roman" w:hAnsi="Times New Roman" w:cs="Times New Roman"/>
      <w:b/>
      <w:bCs/>
      <w:sz w:val="20"/>
      <w:szCs w:val="20"/>
    </w:rPr>
  </w:style>
  <w:style w:type="paragraph" w:customStyle="1" w:styleId="Confirmed">
    <w:name w:val="Confirmed"/>
    <w:basedOn w:val="Normal"/>
    <w:next w:val="linespace"/>
    <w:rsid w:val="00FE0B12"/>
    <w:pPr>
      <w:spacing w:after="240" w:line="220" w:lineRule="atLeast"/>
      <w:jc w:val="both"/>
    </w:pPr>
    <w:rPr>
      <w:i/>
      <w:sz w:val="21"/>
      <w:szCs w:val="20"/>
      <w:lang w:eastAsia="en-US"/>
    </w:rPr>
  </w:style>
  <w:style w:type="paragraph" w:customStyle="1" w:styleId="Correction">
    <w:name w:val="Correction"/>
    <w:next w:val="Draft"/>
    <w:rsid w:val="00FE0B12"/>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FE0B12"/>
    <w:pPr>
      <w:spacing w:after="240" w:line="220" w:lineRule="atLeast"/>
      <w:jc w:val="both"/>
    </w:pPr>
    <w:rPr>
      <w:i/>
      <w:sz w:val="21"/>
      <w:szCs w:val="20"/>
      <w:lang w:eastAsia="en-US"/>
    </w:rPr>
  </w:style>
  <w:style w:type="paragraph" w:customStyle="1" w:styleId="DefPara">
    <w:name w:val="Def Para"/>
    <w:basedOn w:val="Normal"/>
    <w:rsid w:val="00FE0B12"/>
    <w:pPr>
      <w:spacing w:before="80" w:line="220" w:lineRule="atLeast"/>
      <w:ind w:left="340"/>
      <w:jc w:val="both"/>
    </w:pPr>
    <w:rPr>
      <w:sz w:val="21"/>
      <w:szCs w:val="20"/>
      <w:lang w:eastAsia="en-US"/>
    </w:rPr>
  </w:style>
  <w:style w:type="paragraph" w:customStyle="1" w:styleId="dept">
    <w:name w:val="dept"/>
    <w:next w:val="linespace"/>
    <w:rsid w:val="00FE0B12"/>
    <w:pPr>
      <w:jc w:val="right"/>
    </w:pPr>
    <w:rPr>
      <w:rFonts w:ascii="Times New Roman" w:eastAsia="Times New Roman" w:hAnsi="Times New Roman" w:cs="Times New Roman"/>
      <w:b/>
      <w:noProof/>
      <w:lang w:eastAsia="en-US"/>
    </w:rPr>
  </w:style>
  <w:style w:type="paragraph" w:customStyle="1" w:styleId="DisplayItem">
    <w:name w:val="DisplayItem"/>
    <w:rsid w:val="00FE0B12"/>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FE0B12"/>
    <w:pPr>
      <w:keepNext/>
      <w:spacing w:after="120" w:line="220" w:lineRule="atLeast"/>
      <w:jc w:val="center"/>
    </w:pPr>
    <w:rPr>
      <w:b/>
      <w:sz w:val="21"/>
      <w:szCs w:val="20"/>
      <w:lang w:eastAsia="en-US"/>
    </w:rPr>
  </w:style>
  <w:style w:type="paragraph" w:customStyle="1" w:styleId="EANotenote">
    <w:name w:val="EA_Note_note"/>
    <w:basedOn w:val="Normal"/>
    <w:next w:val="T1"/>
    <w:rsid w:val="00FE0B12"/>
    <w:pPr>
      <w:spacing w:after="240" w:line="220" w:lineRule="atLeast"/>
      <w:jc w:val="center"/>
    </w:pPr>
    <w:rPr>
      <w:i/>
      <w:sz w:val="21"/>
      <w:szCs w:val="20"/>
      <w:lang w:eastAsia="en-US"/>
    </w:rPr>
  </w:style>
  <w:style w:type="paragraph" w:customStyle="1" w:styleId="T1">
    <w:name w:val="T1"/>
    <w:basedOn w:val="Normal"/>
    <w:rsid w:val="00FE0B12"/>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E0B12"/>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FE0B12"/>
    <w:rPr>
      <w:rFonts w:ascii="Times New Roman" w:eastAsia="Times New Roman" w:hAnsi="Times New Roman" w:cs="Times New Roman"/>
      <w:sz w:val="16"/>
      <w:szCs w:val="20"/>
    </w:rPr>
  </w:style>
  <w:style w:type="paragraph" w:customStyle="1" w:styleId="FootnoteCont">
    <w:name w:val="Footnote Cont"/>
    <w:basedOn w:val="FootnoteText"/>
    <w:rsid w:val="00FE0B12"/>
    <w:pPr>
      <w:ind w:firstLine="0"/>
    </w:pPr>
  </w:style>
  <w:style w:type="character" w:styleId="FootnoteReference">
    <w:name w:val="footnote reference"/>
    <w:semiHidden/>
    <w:rsid w:val="00FE0B12"/>
    <w:rPr>
      <w:rFonts w:ascii="Times New Roman" w:hAnsi="Times New Roman"/>
      <w:b/>
      <w:vertAlign w:val="baseline"/>
    </w:rPr>
  </w:style>
  <w:style w:type="paragraph" w:customStyle="1" w:styleId="FormHeading">
    <w:name w:val="FormHeading"/>
    <w:rsid w:val="00FE0B12"/>
    <w:pPr>
      <w:jc w:val="center"/>
    </w:pPr>
    <w:rPr>
      <w:rFonts w:ascii="Times New Roman" w:eastAsia="Times New Roman" w:hAnsi="Times New Roman" w:cs="Times New Roman"/>
      <w:sz w:val="28"/>
      <w:lang w:eastAsia="en-US"/>
    </w:rPr>
  </w:style>
  <w:style w:type="paragraph" w:customStyle="1" w:styleId="FormSubHeading">
    <w:name w:val="FormSubHeading"/>
    <w:rsid w:val="00FE0B12"/>
    <w:pPr>
      <w:jc w:val="center"/>
    </w:pPr>
    <w:rPr>
      <w:rFonts w:ascii="Times New Roman" w:eastAsia="Times New Roman" w:hAnsi="Times New Roman" w:cs="Times New Roman"/>
      <w:sz w:val="24"/>
      <w:lang w:eastAsia="en-US"/>
    </w:rPr>
  </w:style>
  <w:style w:type="paragraph" w:customStyle="1" w:styleId="FormText">
    <w:name w:val="FormText"/>
    <w:rsid w:val="00FE0B12"/>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FE0B12"/>
    <w:pPr>
      <w:keepNext/>
      <w:spacing w:before="320" w:line="220" w:lineRule="atLeast"/>
      <w:jc w:val="both"/>
    </w:pPr>
    <w:rPr>
      <w:b/>
      <w:sz w:val="21"/>
      <w:szCs w:val="20"/>
      <w:lang w:eastAsia="en-US"/>
    </w:rPr>
  </w:style>
  <w:style w:type="paragraph" w:customStyle="1" w:styleId="N1">
    <w:name w:val="N1"/>
    <w:basedOn w:val="Normal"/>
    <w:rsid w:val="00FE0B12"/>
    <w:pPr>
      <w:numPr>
        <w:numId w:val="1"/>
      </w:numPr>
      <w:spacing w:before="160" w:line="220" w:lineRule="atLeast"/>
      <w:jc w:val="both"/>
    </w:pPr>
    <w:rPr>
      <w:sz w:val="21"/>
      <w:szCs w:val="20"/>
      <w:lang w:eastAsia="en-US"/>
    </w:rPr>
  </w:style>
  <w:style w:type="paragraph" w:customStyle="1" w:styleId="H2">
    <w:name w:val="H2"/>
    <w:basedOn w:val="Heading2"/>
    <w:next w:val="N2"/>
    <w:rsid w:val="00FE0B12"/>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E0B12"/>
    <w:pPr>
      <w:numPr>
        <w:ilvl w:val="1"/>
      </w:numPr>
      <w:spacing w:before="80"/>
    </w:pPr>
  </w:style>
  <w:style w:type="paragraph" w:customStyle="1" w:styleId="H3">
    <w:name w:val="H3"/>
    <w:basedOn w:val="Heading3"/>
    <w:next w:val="N3"/>
    <w:rsid w:val="00FE0B12"/>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E0B12"/>
    <w:pPr>
      <w:numPr>
        <w:ilvl w:val="2"/>
      </w:numPr>
    </w:pPr>
  </w:style>
  <w:style w:type="character" w:customStyle="1" w:styleId="HeaderChar">
    <w:name w:val="Header Char"/>
    <w:basedOn w:val="DefaultParagraphFont"/>
    <w:link w:val="Header"/>
    <w:semiHidden/>
    <w:rsid w:val="00FE0B12"/>
    <w:rPr>
      <w:rFonts w:ascii="Times New Roman" w:eastAsia="Times New Roman" w:hAnsi="Times New Roman" w:cs="Times New Roman"/>
      <w:sz w:val="21"/>
      <w:szCs w:val="20"/>
    </w:rPr>
  </w:style>
  <w:style w:type="paragraph" w:styleId="Header">
    <w:name w:val="header"/>
    <w:basedOn w:val="Normal"/>
    <w:link w:val="HeaderChar"/>
    <w:semiHidden/>
    <w:rsid w:val="00FE0B12"/>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FE0B12"/>
    <w:pPr>
      <w:spacing w:before="360" w:line="220" w:lineRule="atLeast"/>
      <w:jc w:val="both"/>
    </w:pPr>
    <w:rPr>
      <w:sz w:val="21"/>
      <w:szCs w:val="20"/>
      <w:lang w:eastAsia="en-US"/>
    </w:rPr>
  </w:style>
  <w:style w:type="paragraph" w:customStyle="1" w:styleId="Laid">
    <w:name w:val="Laid"/>
    <w:basedOn w:val="Normal"/>
    <w:next w:val="Coming"/>
    <w:rsid w:val="00FE0B12"/>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E0B12"/>
  </w:style>
  <w:style w:type="paragraph" w:customStyle="1" w:styleId="LaidDraft">
    <w:name w:val="LaidDraft"/>
    <w:basedOn w:val="Approval"/>
    <w:next w:val="linespace"/>
    <w:rsid w:val="00FE0B12"/>
  </w:style>
  <w:style w:type="paragraph" w:customStyle="1" w:styleId="LegSeal">
    <w:name w:val="LegSeal"/>
    <w:next w:val="linespace"/>
    <w:rsid w:val="00FE0B12"/>
    <w:rPr>
      <w:rFonts w:ascii="Times New Roman" w:eastAsia="Times New Roman" w:hAnsi="Times New Roman" w:cs="Times New Roman"/>
      <w:noProof/>
      <w:lang w:eastAsia="en-US"/>
    </w:rPr>
  </w:style>
  <w:style w:type="paragraph" w:customStyle="1" w:styleId="lineseparator">
    <w:name w:val="lineseparator"/>
    <w:basedOn w:val="TOC9"/>
    <w:rsid w:val="00FE0B12"/>
    <w:pPr>
      <w:pBdr>
        <w:bottom w:val="single" w:sz="4" w:space="1" w:color="auto"/>
      </w:pBdr>
      <w:spacing w:before="240" w:after="480"/>
      <w:ind w:left="2400" w:right="2400"/>
    </w:pPr>
  </w:style>
  <w:style w:type="paragraph" w:styleId="TOC9">
    <w:name w:val="toc 9"/>
    <w:basedOn w:val="Normal"/>
    <w:next w:val="Normal"/>
    <w:rsid w:val="00FE0B12"/>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E0B12"/>
    <w:pPr>
      <w:spacing w:before="80" w:line="220" w:lineRule="atLeast"/>
      <w:ind w:left="737" w:hanging="397"/>
      <w:jc w:val="both"/>
    </w:pPr>
    <w:rPr>
      <w:sz w:val="21"/>
      <w:szCs w:val="20"/>
      <w:lang w:eastAsia="en-US"/>
    </w:rPr>
  </w:style>
  <w:style w:type="paragraph" w:customStyle="1" w:styleId="List1Cont">
    <w:name w:val="List1 Cont"/>
    <w:basedOn w:val="List1"/>
    <w:rsid w:val="00FE0B12"/>
    <w:pPr>
      <w:ind w:firstLine="0"/>
    </w:pPr>
  </w:style>
  <w:style w:type="paragraph" w:customStyle="1" w:styleId="LQT1">
    <w:name w:val="LQT1"/>
    <w:basedOn w:val="Normal"/>
    <w:rsid w:val="00FE0B12"/>
    <w:pPr>
      <w:spacing w:before="160" w:line="220" w:lineRule="atLeast"/>
      <w:ind w:left="567"/>
      <w:jc w:val="both"/>
    </w:pPr>
    <w:rPr>
      <w:sz w:val="21"/>
      <w:szCs w:val="20"/>
      <w:lang w:eastAsia="en-US"/>
    </w:rPr>
  </w:style>
  <w:style w:type="paragraph" w:customStyle="1" w:styleId="LQT2">
    <w:name w:val="LQT2"/>
    <w:basedOn w:val="LQT1"/>
    <w:rsid w:val="00FE0B12"/>
    <w:pPr>
      <w:spacing w:before="80"/>
    </w:pPr>
  </w:style>
  <w:style w:type="paragraph" w:customStyle="1" w:styleId="LQDefPara">
    <w:name w:val="LQ Def Para"/>
    <w:basedOn w:val="LQT2"/>
    <w:rsid w:val="00FE0B12"/>
    <w:pPr>
      <w:ind w:left="907"/>
    </w:pPr>
  </w:style>
  <w:style w:type="paragraph" w:customStyle="1" w:styleId="LQArrHead">
    <w:name w:val="LQArrHead"/>
    <w:basedOn w:val="ArrHead"/>
    <w:next w:val="LQTOC1"/>
    <w:rsid w:val="00FE0B12"/>
    <w:pPr>
      <w:ind w:left="567"/>
    </w:pPr>
    <w:rPr>
      <w:caps w:val="0"/>
    </w:rPr>
  </w:style>
  <w:style w:type="paragraph" w:customStyle="1" w:styleId="LQTOC1">
    <w:name w:val="LQTOC 1"/>
    <w:basedOn w:val="TOC1"/>
    <w:next w:val="LQTOC2"/>
    <w:autoRedefine/>
    <w:rsid w:val="00FE0B12"/>
    <w:pPr>
      <w:ind w:left="567"/>
    </w:pPr>
  </w:style>
  <w:style w:type="paragraph" w:styleId="TOC1">
    <w:name w:val="toc 1"/>
    <w:basedOn w:val="Normal"/>
    <w:next w:val="Normal"/>
    <w:autoRedefine/>
    <w:semiHidden/>
    <w:rsid w:val="00FE0B12"/>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E0B12"/>
    <w:pPr>
      <w:ind w:left="567"/>
    </w:pPr>
  </w:style>
  <w:style w:type="paragraph" w:styleId="TOC2">
    <w:name w:val="toc 2"/>
    <w:basedOn w:val="Normal"/>
    <w:next w:val="Normal"/>
    <w:autoRedefine/>
    <w:semiHidden/>
    <w:rsid w:val="00FE0B12"/>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E0B12"/>
    <w:pPr>
      <w:ind w:left="567"/>
    </w:pPr>
  </w:style>
  <w:style w:type="paragraph" w:styleId="TOC3">
    <w:name w:val="toc 3"/>
    <w:basedOn w:val="Normal"/>
    <w:next w:val="Normal"/>
    <w:autoRedefine/>
    <w:semiHidden/>
    <w:rsid w:val="00FE0B12"/>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E0B12"/>
    <w:pPr>
      <w:ind w:left="567"/>
    </w:pPr>
  </w:style>
  <w:style w:type="paragraph" w:styleId="TOC4">
    <w:name w:val="toc 4"/>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E0B12"/>
    <w:pPr>
      <w:ind w:left="567"/>
    </w:pPr>
  </w:style>
  <w:style w:type="paragraph" w:styleId="TOC5">
    <w:name w:val="toc 5"/>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E0B12"/>
    <w:pPr>
      <w:ind w:left="567"/>
    </w:pPr>
    <w:rPr>
      <w:i w:val="0"/>
    </w:rPr>
  </w:style>
  <w:style w:type="paragraph" w:styleId="TOC6">
    <w:name w:val="toc 6"/>
    <w:basedOn w:val="Normal"/>
    <w:next w:val="Normal"/>
    <w:autoRedefine/>
    <w:semiHidden/>
    <w:rsid w:val="00FE0B12"/>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E0B12"/>
    <w:pPr>
      <w:tabs>
        <w:tab w:val="left" w:pos="1145"/>
      </w:tabs>
      <w:ind w:left="1145" w:hanging="578"/>
    </w:pPr>
  </w:style>
  <w:style w:type="paragraph" w:customStyle="1" w:styleId="LQDisplayItem">
    <w:name w:val="LQDisplayItem"/>
    <w:basedOn w:val="DisplayItem"/>
    <w:rsid w:val="00FE0B12"/>
    <w:pPr>
      <w:ind w:left="567"/>
    </w:pPr>
  </w:style>
  <w:style w:type="paragraph" w:customStyle="1" w:styleId="LQH1">
    <w:name w:val="LQH1"/>
    <w:basedOn w:val="H1"/>
    <w:next w:val="LQN1"/>
    <w:rsid w:val="00FE0B12"/>
    <w:pPr>
      <w:ind w:left="567"/>
    </w:pPr>
  </w:style>
  <w:style w:type="paragraph" w:customStyle="1" w:styleId="LQN1">
    <w:name w:val="LQN1"/>
    <w:basedOn w:val="Normal"/>
    <w:rsid w:val="00FE0B12"/>
    <w:pPr>
      <w:spacing w:before="160" w:line="220" w:lineRule="atLeast"/>
      <w:ind w:left="567" w:firstLine="170"/>
      <w:jc w:val="both"/>
    </w:pPr>
    <w:rPr>
      <w:sz w:val="21"/>
      <w:szCs w:val="20"/>
      <w:lang w:eastAsia="en-US"/>
    </w:rPr>
  </w:style>
  <w:style w:type="paragraph" w:customStyle="1" w:styleId="LQH2">
    <w:name w:val="LQH2"/>
    <w:basedOn w:val="H2"/>
    <w:next w:val="LQN2"/>
    <w:rsid w:val="00FE0B12"/>
    <w:pPr>
      <w:ind w:left="737"/>
    </w:pPr>
  </w:style>
  <w:style w:type="paragraph" w:customStyle="1" w:styleId="LQN2">
    <w:name w:val="LQN2"/>
    <w:basedOn w:val="LQN1"/>
    <w:rsid w:val="00FE0B12"/>
    <w:pPr>
      <w:spacing w:before="80"/>
    </w:pPr>
  </w:style>
  <w:style w:type="paragraph" w:customStyle="1" w:styleId="LQH3">
    <w:name w:val="LQH3"/>
    <w:basedOn w:val="H3"/>
    <w:next w:val="LQN3"/>
    <w:rsid w:val="00FE0B12"/>
    <w:pPr>
      <w:ind w:left="907"/>
    </w:pPr>
  </w:style>
  <w:style w:type="paragraph" w:customStyle="1" w:styleId="LQN3">
    <w:name w:val="LQN3"/>
    <w:basedOn w:val="LQN2"/>
    <w:rsid w:val="00FE0B12"/>
    <w:pPr>
      <w:tabs>
        <w:tab w:val="left" w:pos="1304"/>
      </w:tabs>
      <w:ind w:left="1304" w:hanging="397"/>
    </w:pPr>
  </w:style>
  <w:style w:type="paragraph" w:customStyle="1" w:styleId="LQList1">
    <w:name w:val="LQList1"/>
    <w:basedOn w:val="List1"/>
    <w:rsid w:val="00FE0B12"/>
    <w:pPr>
      <w:ind w:left="1304"/>
    </w:pPr>
  </w:style>
  <w:style w:type="paragraph" w:customStyle="1" w:styleId="LQList1Cont">
    <w:name w:val="LQList1 Cont"/>
    <w:basedOn w:val="List1Cont"/>
    <w:rsid w:val="00FE0B12"/>
    <w:pPr>
      <w:ind w:left="1304"/>
    </w:pPr>
  </w:style>
  <w:style w:type="paragraph" w:customStyle="1" w:styleId="LQN3-N4">
    <w:name w:val="LQN3-N4"/>
    <w:basedOn w:val="LQN3"/>
    <w:next w:val="LQN4"/>
    <w:rsid w:val="00FE0B12"/>
    <w:pPr>
      <w:tabs>
        <w:tab w:val="clear" w:pos="1304"/>
        <w:tab w:val="right" w:pos="1588"/>
        <w:tab w:val="left" w:pos="1701"/>
      </w:tabs>
      <w:ind w:left="1701" w:hanging="794"/>
    </w:pPr>
  </w:style>
  <w:style w:type="paragraph" w:customStyle="1" w:styleId="LQN4">
    <w:name w:val="LQN4"/>
    <w:basedOn w:val="LQN3"/>
    <w:rsid w:val="00FE0B12"/>
    <w:pPr>
      <w:tabs>
        <w:tab w:val="clear" w:pos="1304"/>
        <w:tab w:val="right" w:pos="1588"/>
        <w:tab w:val="left" w:pos="1701"/>
      </w:tabs>
      <w:ind w:left="1701" w:hanging="1701"/>
    </w:pPr>
  </w:style>
  <w:style w:type="paragraph" w:customStyle="1" w:styleId="LQN4-N5">
    <w:name w:val="LQN4-N5"/>
    <w:basedOn w:val="LQN4"/>
    <w:next w:val="LQN5"/>
    <w:rsid w:val="00FE0B12"/>
    <w:pPr>
      <w:tabs>
        <w:tab w:val="left" w:pos="2268"/>
      </w:tabs>
      <w:ind w:left="2268" w:hanging="2268"/>
    </w:pPr>
  </w:style>
  <w:style w:type="paragraph" w:customStyle="1" w:styleId="LQN5">
    <w:name w:val="LQN5"/>
    <w:basedOn w:val="LQN4"/>
    <w:rsid w:val="00FE0B12"/>
    <w:pPr>
      <w:tabs>
        <w:tab w:val="clear" w:pos="1588"/>
        <w:tab w:val="clear" w:pos="1701"/>
        <w:tab w:val="left" w:pos="2268"/>
      </w:tabs>
      <w:ind w:left="2268" w:hanging="567"/>
    </w:pPr>
  </w:style>
  <w:style w:type="paragraph" w:customStyle="1" w:styleId="LQpart">
    <w:name w:val="LQpart"/>
    <w:basedOn w:val="Normal"/>
    <w:next w:val="LQpartHead"/>
    <w:rsid w:val="00FE0B12"/>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E0B12"/>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E0B12"/>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E0B12"/>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E0B12"/>
    <w:pPr>
      <w:keepNext/>
      <w:spacing w:before="480" w:after="480"/>
      <w:ind w:left="567"/>
      <w:jc w:val="center"/>
    </w:pPr>
    <w:rPr>
      <w:sz w:val="30"/>
      <w:szCs w:val="20"/>
      <w:lang w:eastAsia="en-US"/>
    </w:rPr>
  </w:style>
  <w:style w:type="paragraph" w:customStyle="1" w:styleId="LQsection">
    <w:name w:val="LQsection"/>
    <w:basedOn w:val="Normal"/>
    <w:next w:val="LQsectionHead"/>
    <w:rsid w:val="00FE0B12"/>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E0B12"/>
    <w:pPr>
      <w:keepNext/>
      <w:spacing w:before="80" w:line="220" w:lineRule="atLeast"/>
      <w:ind w:left="567"/>
      <w:jc w:val="center"/>
    </w:pPr>
    <w:rPr>
      <w:i/>
      <w:sz w:val="21"/>
      <w:szCs w:val="20"/>
      <w:lang w:eastAsia="en-US"/>
    </w:rPr>
  </w:style>
  <w:style w:type="paragraph" w:customStyle="1" w:styleId="LQSublist1">
    <w:name w:val="LQSublist1"/>
    <w:basedOn w:val="Normal"/>
    <w:rsid w:val="00FE0B12"/>
    <w:pPr>
      <w:spacing w:before="80" w:line="220" w:lineRule="atLeast"/>
      <w:ind w:left="1701" w:hanging="397"/>
      <w:jc w:val="both"/>
    </w:pPr>
    <w:rPr>
      <w:sz w:val="21"/>
      <w:szCs w:val="20"/>
      <w:lang w:eastAsia="en-US"/>
    </w:rPr>
  </w:style>
  <w:style w:type="paragraph" w:customStyle="1" w:styleId="LQSublist1Cont">
    <w:name w:val="LQSublist1 Cont"/>
    <w:basedOn w:val="Normal"/>
    <w:rsid w:val="00FE0B12"/>
    <w:pPr>
      <w:spacing w:before="80" w:line="220" w:lineRule="atLeast"/>
      <w:ind w:left="1701"/>
      <w:jc w:val="both"/>
    </w:pPr>
    <w:rPr>
      <w:sz w:val="21"/>
      <w:szCs w:val="20"/>
      <w:lang w:eastAsia="en-US"/>
    </w:rPr>
  </w:style>
  <w:style w:type="paragraph" w:customStyle="1" w:styleId="LQsubPart">
    <w:name w:val="LQsubPart"/>
    <w:basedOn w:val="Normal"/>
    <w:next w:val="LQsubPartHead"/>
    <w:rsid w:val="00FE0B12"/>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E0B12"/>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E0B12"/>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E0B12"/>
    <w:pPr>
      <w:keepNext/>
      <w:spacing w:before="40" w:line="220" w:lineRule="atLeast"/>
      <w:ind w:left="567"/>
      <w:jc w:val="center"/>
    </w:pPr>
    <w:rPr>
      <w:i/>
      <w:sz w:val="20"/>
      <w:szCs w:val="20"/>
      <w:lang w:eastAsia="en-US"/>
    </w:rPr>
  </w:style>
  <w:style w:type="paragraph" w:customStyle="1" w:styleId="LQT1Indent">
    <w:name w:val="LQT1 Indent"/>
    <w:basedOn w:val="LQT1"/>
    <w:rsid w:val="00FE0B12"/>
    <w:pPr>
      <w:ind w:firstLine="170"/>
    </w:pPr>
  </w:style>
  <w:style w:type="paragraph" w:customStyle="1" w:styleId="LQT3">
    <w:name w:val="LQT3"/>
    <w:basedOn w:val="LQT2"/>
    <w:rsid w:val="00FE0B12"/>
    <w:pPr>
      <w:ind w:left="1304"/>
    </w:pPr>
  </w:style>
  <w:style w:type="paragraph" w:customStyle="1" w:styleId="LQT4">
    <w:name w:val="LQT4"/>
    <w:basedOn w:val="LQT3"/>
    <w:rsid w:val="00FE0B12"/>
    <w:pPr>
      <w:ind w:left="1701"/>
    </w:pPr>
  </w:style>
  <w:style w:type="paragraph" w:customStyle="1" w:styleId="LQT5">
    <w:name w:val="LQT5"/>
    <w:basedOn w:val="LQT4"/>
    <w:rsid w:val="00FE0B12"/>
    <w:pPr>
      <w:ind w:left="2268"/>
    </w:pPr>
  </w:style>
  <w:style w:type="paragraph" w:customStyle="1" w:styleId="LQTableCaption">
    <w:name w:val="LQTableCaption"/>
    <w:basedOn w:val="Normal"/>
    <w:next w:val="LQTableTopText"/>
    <w:rsid w:val="00FE0B12"/>
    <w:pPr>
      <w:spacing w:after="120" w:line="220" w:lineRule="atLeast"/>
      <w:ind w:left="567"/>
    </w:pPr>
    <w:rPr>
      <w:b/>
      <w:sz w:val="21"/>
      <w:szCs w:val="20"/>
      <w:lang w:eastAsia="en-US"/>
    </w:rPr>
  </w:style>
  <w:style w:type="paragraph" w:customStyle="1" w:styleId="LQTableTopText">
    <w:name w:val="LQTableTopText"/>
    <w:basedOn w:val="Normal"/>
    <w:rsid w:val="00FE0B12"/>
    <w:pPr>
      <w:spacing w:after="80" w:line="220" w:lineRule="atLeast"/>
      <w:ind w:left="567"/>
      <w:jc w:val="both"/>
    </w:pPr>
    <w:rPr>
      <w:sz w:val="21"/>
      <w:szCs w:val="20"/>
      <w:lang w:eastAsia="en-US"/>
    </w:rPr>
  </w:style>
  <w:style w:type="paragraph" w:customStyle="1" w:styleId="LQTableFoot">
    <w:name w:val="LQTableFoot"/>
    <w:basedOn w:val="Normal"/>
    <w:rsid w:val="00FE0B12"/>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E0B12"/>
    <w:pPr>
      <w:spacing w:before="120"/>
    </w:pPr>
  </w:style>
  <w:style w:type="paragraph" w:customStyle="1" w:styleId="LQTOC10">
    <w:name w:val="LQTOC 10"/>
    <w:basedOn w:val="Normal"/>
    <w:rsid w:val="00FE0B12"/>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E0B12"/>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E0B12"/>
    <w:pPr>
      <w:keepNext/>
      <w:spacing w:after="240"/>
      <w:ind w:left="567"/>
      <w:jc w:val="center"/>
    </w:pPr>
    <w:rPr>
      <w:szCs w:val="20"/>
      <w:lang w:eastAsia="en-US"/>
    </w:rPr>
  </w:style>
  <w:style w:type="paragraph" w:customStyle="1" w:styleId="LQTOC9Indent">
    <w:name w:val="LQTOC 9 Indent"/>
    <w:basedOn w:val="Normal"/>
    <w:rsid w:val="00FE0B12"/>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E0B12"/>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link w:val="Made"/>
    <w:locked/>
    <w:rsid w:val="00FE0B12"/>
    <w:rPr>
      <w:rFonts w:ascii="Times New Roman" w:eastAsia="Times New Roman" w:hAnsi="Times New Roman" w:cs="Times New Roman"/>
      <w:i/>
      <w:sz w:val="21"/>
      <w:szCs w:val="20"/>
    </w:rPr>
  </w:style>
  <w:style w:type="paragraph" w:customStyle="1" w:styleId="N1legal">
    <w:name w:val="N1legal"/>
    <w:basedOn w:val="Normal"/>
    <w:rsid w:val="00FE0B12"/>
    <w:pPr>
      <w:spacing w:before="160" w:line="220" w:lineRule="atLeast"/>
      <w:ind w:firstLine="170"/>
      <w:jc w:val="both"/>
    </w:pPr>
    <w:rPr>
      <w:sz w:val="21"/>
      <w:szCs w:val="20"/>
      <w:lang w:eastAsia="en-US"/>
    </w:rPr>
  </w:style>
  <w:style w:type="paragraph" w:customStyle="1" w:styleId="N3-N4">
    <w:name w:val="N3-N4"/>
    <w:basedOn w:val="N3"/>
    <w:next w:val="N4"/>
    <w:rsid w:val="00FE0B12"/>
    <w:pPr>
      <w:numPr>
        <w:ilvl w:val="0"/>
        <w:numId w:val="0"/>
      </w:numPr>
      <w:tabs>
        <w:tab w:val="right" w:pos="1020"/>
        <w:tab w:val="left" w:pos="1134"/>
      </w:tabs>
      <w:ind w:left="1134" w:hanging="794"/>
    </w:pPr>
  </w:style>
  <w:style w:type="paragraph" w:customStyle="1" w:styleId="N4">
    <w:name w:val="N4"/>
    <w:basedOn w:val="N3"/>
    <w:rsid w:val="00FE0B12"/>
    <w:pPr>
      <w:numPr>
        <w:ilvl w:val="3"/>
      </w:numPr>
    </w:pPr>
  </w:style>
  <w:style w:type="paragraph" w:customStyle="1" w:styleId="N4-N5">
    <w:name w:val="N4-N5"/>
    <w:basedOn w:val="N4"/>
    <w:next w:val="N5"/>
    <w:rsid w:val="00FE0B12"/>
    <w:pPr>
      <w:numPr>
        <w:ilvl w:val="0"/>
        <w:numId w:val="0"/>
      </w:numPr>
      <w:tabs>
        <w:tab w:val="right" w:pos="1021"/>
        <w:tab w:val="left" w:pos="1134"/>
        <w:tab w:val="left" w:pos="1701"/>
      </w:tabs>
      <w:ind w:left="1701" w:hanging="1701"/>
    </w:pPr>
  </w:style>
  <w:style w:type="paragraph" w:customStyle="1" w:styleId="N5">
    <w:name w:val="N5"/>
    <w:basedOn w:val="N4"/>
    <w:rsid w:val="00FE0B12"/>
    <w:pPr>
      <w:numPr>
        <w:ilvl w:val="4"/>
      </w:numPr>
    </w:pPr>
  </w:style>
  <w:style w:type="paragraph" w:customStyle="1" w:styleId="Negative">
    <w:name w:val="Negative"/>
    <w:basedOn w:val="Normal"/>
    <w:next w:val="linespace"/>
    <w:rsid w:val="00FE0B12"/>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E0B12"/>
    <w:pPr>
      <w:ind w:left="1474"/>
    </w:pPr>
  </w:style>
  <w:style w:type="paragraph" w:customStyle="1" w:styleId="NLQDisplayItem">
    <w:name w:val="NLQDisplayItem"/>
    <w:basedOn w:val="LQDisplayItem"/>
    <w:rsid w:val="00FE0B12"/>
    <w:pPr>
      <w:ind w:left="1134"/>
    </w:pPr>
  </w:style>
  <w:style w:type="paragraph" w:customStyle="1" w:styleId="NLQH1">
    <w:name w:val="NLQH1"/>
    <w:basedOn w:val="LQH1"/>
    <w:next w:val="NLQN1"/>
    <w:rsid w:val="00FE0B12"/>
    <w:pPr>
      <w:ind w:left="1134"/>
    </w:pPr>
  </w:style>
  <w:style w:type="paragraph" w:customStyle="1" w:styleId="NLQN1">
    <w:name w:val="NLQN1"/>
    <w:basedOn w:val="LQN1"/>
    <w:rsid w:val="00FE0B12"/>
    <w:pPr>
      <w:ind w:left="1134"/>
    </w:pPr>
  </w:style>
  <w:style w:type="paragraph" w:customStyle="1" w:styleId="NLQH2">
    <w:name w:val="NLQH2"/>
    <w:basedOn w:val="LQH2"/>
    <w:next w:val="NLQN2"/>
    <w:rsid w:val="00FE0B12"/>
    <w:pPr>
      <w:ind w:left="1304"/>
    </w:pPr>
  </w:style>
  <w:style w:type="paragraph" w:customStyle="1" w:styleId="NLQN2">
    <w:name w:val="NLQN2"/>
    <w:basedOn w:val="LQN2"/>
    <w:rsid w:val="00FE0B12"/>
    <w:pPr>
      <w:ind w:left="1134"/>
    </w:pPr>
  </w:style>
  <w:style w:type="paragraph" w:customStyle="1" w:styleId="NLQH3">
    <w:name w:val="NLQH3"/>
    <w:basedOn w:val="LQH3"/>
    <w:next w:val="NLQN3"/>
    <w:rsid w:val="00FE0B12"/>
    <w:pPr>
      <w:ind w:left="1474"/>
    </w:pPr>
  </w:style>
  <w:style w:type="paragraph" w:customStyle="1" w:styleId="NLQN3">
    <w:name w:val="NLQN3"/>
    <w:basedOn w:val="LQN3"/>
    <w:rsid w:val="00FE0B12"/>
    <w:pPr>
      <w:ind w:left="1871"/>
    </w:pPr>
  </w:style>
  <w:style w:type="paragraph" w:customStyle="1" w:styleId="NLQList1">
    <w:name w:val="NLQList1"/>
    <w:basedOn w:val="LQList1"/>
    <w:rsid w:val="00FE0B12"/>
    <w:pPr>
      <w:ind w:left="1871"/>
    </w:pPr>
  </w:style>
  <w:style w:type="paragraph" w:customStyle="1" w:styleId="NLQList1Cont">
    <w:name w:val="NLQList1 Cont"/>
    <w:basedOn w:val="LQList1Cont"/>
    <w:rsid w:val="00FE0B12"/>
    <w:pPr>
      <w:ind w:left="1871"/>
    </w:pPr>
  </w:style>
  <w:style w:type="paragraph" w:customStyle="1" w:styleId="NLQN3-N4">
    <w:name w:val="NLQN3-N4"/>
    <w:basedOn w:val="NLQN3"/>
    <w:next w:val="NLQN4"/>
    <w:rsid w:val="00FE0B12"/>
    <w:pPr>
      <w:tabs>
        <w:tab w:val="clear" w:pos="1304"/>
        <w:tab w:val="right" w:pos="2155"/>
        <w:tab w:val="left" w:pos="2268"/>
      </w:tabs>
      <w:ind w:left="2268" w:hanging="794"/>
    </w:pPr>
  </w:style>
  <w:style w:type="paragraph" w:customStyle="1" w:styleId="NLQN4">
    <w:name w:val="NLQN4"/>
    <w:basedOn w:val="LQN4"/>
    <w:rsid w:val="00FE0B12"/>
    <w:pPr>
      <w:tabs>
        <w:tab w:val="clear" w:pos="1588"/>
        <w:tab w:val="clear" w:pos="1701"/>
        <w:tab w:val="right" w:pos="2155"/>
        <w:tab w:val="left" w:pos="2268"/>
      </w:tabs>
      <w:ind w:left="2268"/>
    </w:pPr>
  </w:style>
  <w:style w:type="paragraph" w:customStyle="1" w:styleId="NLQN4-N5">
    <w:name w:val="NLQN4-N5"/>
    <w:basedOn w:val="LQN4-N5"/>
    <w:next w:val="NLQN5"/>
    <w:rsid w:val="00FE0B12"/>
    <w:pPr>
      <w:tabs>
        <w:tab w:val="clear" w:pos="1588"/>
        <w:tab w:val="clear" w:pos="1701"/>
        <w:tab w:val="right" w:pos="2155"/>
        <w:tab w:val="left" w:pos="2835"/>
      </w:tabs>
      <w:ind w:left="2835" w:hanging="2835"/>
    </w:pPr>
  </w:style>
  <w:style w:type="paragraph" w:customStyle="1" w:styleId="NLQN5">
    <w:name w:val="NLQN5"/>
    <w:basedOn w:val="LQN5"/>
    <w:rsid w:val="00FE0B12"/>
    <w:pPr>
      <w:ind w:left="2835"/>
    </w:pPr>
  </w:style>
  <w:style w:type="paragraph" w:customStyle="1" w:styleId="NLQpart">
    <w:name w:val="NLQpart"/>
    <w:basedOn w:val="LQpart"/>
    <w:next w:val="NLQpartHead"/>
    <w:rsid w:val="00FE0B12"/>
    <w:pPr>
      <w:tabs>
        <w:tab w:val="clear" w:pos="4451"/>
        <w:tab w:val="center" w:pos="4734"/>
      </w:tabs>
      <w:ind w:left="1134"/>
    </w:pPr>
  </w:style>
  <w:style w:type="paragraph" w:customStyle="1" w:styleId="NLQpartHead">
    <w:name w:val="NLQpartHead"/>
    <w:basedOn w:val="LQpartHead"/>
    <w:next w:val="NLQT1"/>
    <w:rsid w:val="00FE0B12"/>
    <w:pPr>
      <w:ind w:left="1134"/>
    </w:pPr>
  </w:style>
  <w:style w:type="paragraph" w:customStyle="1" w:styleId="NLQT1">
    <w:name w:val="NLQT1"/>
    <w:basedOn w:val="LQT1"/>
    <w:rsid w:val="00FE0B12"/>
    <w:pPr>
      <w:ind w:left="1134"/>
    </w:pPr>
  </w:style>
  <w:style w:type="paragraph" w:customStyle="1" w:styleId="NLQschedule">
    <w:name w:val="NLQschedule"/>
    <w:basedOn w:val="LQschedule"/>
    <w:next w:val="NLQscheduleHead"/>
    <w:rsid w:val="00FE0B12"/>
    <w:pPr>
      <w:tabs>
        <w:tab w:val="clear" w:pos="4451"/>
        <w:tab w:val="center" w:pos="4734"/>
      </w:tabs>
      <w:ind w:left="1134"/>
    </w:pPr>
  </w:style>
  <w:style w:type="paragraph" w:customStyle="1" w:styleId="NLQscheduleHead">
    <w:name w:val="NLQscheduleHead"/>
    <w:basedOn w:val="LQscheduleHead"/>
    <w:next w:val="NLQT1"/>
    <w:rsid w:val="00FE0B12"/>
    <w:pPr>
      <w:ind w:left="1134"/>
    </w:pPr>
  </w:style>
  <w:style w:type="paragraph" w:customStyle="1" w:styleId="NLQschedules">
    <w:name w:val="NLQschedules"/>
    <w:basedOn w:val="Normal"/>
    <w:rsid w:val="00FE0B12"/>
    <w:pPr>
      <w:keepNext/>
      <w:spacing w:before="480" w:after="480"/>
      <w:ind w:left="1134"/>
      <w:jc w:val="center"/>
    </w:pPr>
    <w:rPr>
      <w:sz w:val="30"/>
      <w:szCs w:val="20"/>
      <w:lang w:eastAsia="en-US"/>
    </w:rPr>
  </w:style>
  <w:style w:type="paragraph" w:customStyle="1" w:styleId="NLQsection">
    <w:name w:val="NLQsection"/>
    <w:basedOn w:val="LQsection"/>
    <w:next w:val="NLQsectionHead"/>
    <w:rsid w:val="00FE0B12"/>
    <w:pPr>
      <w:tabs>
        <w:tab w:val="clear" w:pos="4451"/>
        <w:tab w:val="center" w:pos="4734"/>
      </w:tabs>
      <w:ind w:left="1134"/>
    </w:pPr>
  </w:style>
  <w:style w:type="paragraph" w:customStyle="1" w:styleId="NLQsectionHead">
    <w:name w:val="NLQsectionHead"/>
    <w:basedOn w:val="LQsectionHead"/>
    <w:next w:val="NLQT1"/>
    <w:rsid w:val="00FE0B12"/>
    <w:pPr>
      <w:ind w:left="1134"/>
    </w:pPr>
  </w:style>
  <w:style w:type="paragraph" w:customStyle="1" w:styleId="NLQSublist1">
    <w:name w:val="NLQSublist1"/>
    <w:basedOn w:val="LQSublist1"/>
    <w:rsid w:val="00FE0B12"/>
    <w:pPr>
      <w:ind w:left="2308"/>
    </w:pPr>
  </w:style>
  <w:style w:type="paragraph" w:customStyle="1" w:styleId="NLQSublist1Cont">
    <w:name w:val="NLQSublist1 Cont"/>
    <w:basedOn w:val="LQSublist1Cont"/>
    <w:rsid w:val="00FE0B12"/>
    <w:pPr>
      <w:ind w:left="2308"/>
    </w:pPr>
  </w:style>
  <w:style w:type="paragraph" w:customStyle="1" w:styleId="NLQsubPart">
    <w:name w:val="NLQsubPart"/>
    <w:basedOn w:val="LQsubPart"/>
    <w:next w:val="NLQsubPartHead"/>
    <w:rsid w:val="00FE0B12"/>
    <w:pPr>
      <w:tabs>
        <w:tab w:val="clear" w:pos="4451"/>
        <w:tab w:val="center" w:pos="4734"/>
      </w:tabs>
      <w:ind w:left="1134"/>
    </w:pPr>
  </w:style>
  <w:style w:type="paragraph" w:customStyle="1" w:styleId="NLQsubPartHead">
    <w:name w:val="NLQsubPartHead"/>
    <w:basedOn w:val="LQsubPartHead"/>
    <w:next w:val="NLQT1"/>
    <w:rsid w:val="00FE0B12"/>
    <w:pPr>
      <w:ind w:left="1134"/>
    </w:pPr>
  </w:style>
  <w:style w:type="paragraph" w:customStyle="1" w:styleId="NLQsubSection">
    <w:name w:val="NLQsubSection"/>
    <w:basedOn w:val="LQsubSection"/>
    <w:next w:val="NLQsubSectionHead"/>
    <w:rsid w:val="00FE0B12"/>
    <w:pPr>
      <w:tabs>
        <w:tab w:val="clear" w:pos="4451"/>
        <w:tab w:val="center" w:pos="4734"/>
      </w:tabs>
      <w:ind w:left="1134"/>
    </w:pPr>
  </w:style>
  <w:style w:type="paragraph" w:customStyle="1" w:styleId="NLQsubSectionHead">
    <w:name w:val="NLQsubSectionHead"/>
    <w:basedOn w:val="LQsubSectionHead"/>
    <w:next w:val="NLQT1"/>
    <w:rsid w:val="00FE0B12"/>
    <w:pPr>
      <w:ind w:left="1134"/>
    </w:pPr>
  </w:style>
  <w:style w:type="paragraph" w:customStyle="1" w:styleId="NLQT1Indent">
    <w:name w:val="NLQT1 Indent"/>
    <w:basedOn w:val="LQT1Indent"/>
    <w:rsid w:val="00FE0B12"/>
    <w:pPr>
      <w:ind w:left="1134"/>
    </w:pPr>
  </w:style>
  <w:style w:type="paragraph" w:customStyle="1" w:styleId="NLQT2">
    <w:name w:val="NLQT2"/>
    <w:basedOn w:val="LQT2"/>
    <w:rsid w:val="00FE0B12"/>
    <w:pPr>
      <w:ind w:left="1134"/>
    </w:pPr>
  </w:style>
  <w:style w:type="paragraph" w:customStyle="1" w:styleId="NLQT3">
    <w:name w:val="NLQT3"/>
    <w:basedOn w:val="LQT3"/>
    <w:rsid w:val="00FE0B12"/>
    <w:pPr>
      <w:ind w:left="1871"/>
    </w:pPr>
  </w:style>
  <w:style w:type="paragraph" w:customStyle="1" w:styleId="NLQT4">
    <w:name w:val="NLQT4"/>
    <w:basedOn w:val="LQT4"/>
    <w:rsid w:val="00FE0B12"/>
    <w:pPr>
      <w:ind w:left="2268"/>
    </w:pPr>
  </w:style>
  <w:style w:type="paragraph" w:customStyle="1" w:styleId="NLQT5">
    <w:name w:val="NLQT5"/>
    <w:basedOn w:val="LQT5"/>
    <w:rsid w:val="00FE0B12"/>
    <w:pPr>
      <w:ind w:left="2835"/>
    </w:pPr>
  </w:style>
  <w:style w:type="paragraph" w:customStyle="1" w:styleId="NLQTableCaption">
    <w:name w:val="NLQTableCaption"/>
    <w:basedOn w:val="LQTableCaption"/>
    <w:next w:val="NLQTableTopText"/>
    <w:rsid w:val="00FE0B12"/>
    <w:pPr>
      <w:ind w:left="1134"/>
    </w:pPr>
  </w:style>
  <w:style w:type="paragraph" w:customStyle="1" w:styleId="NLQTableTopText">
    <w:name w:val="NLQTableTopText"/>
    <w:basedOn w:val="LQTableTopText"/>
    <w:rsid w:val="00FE0B12"/>
    <w:pPr>
      <w:ind w:left="1134"/>
    </w:pPr>
  </w:style>
  <w:style w:type="paragraph" w:customStyle="1" w:styleId="NLQTableFoot">
    <w:name w:val="NLQTableFoot"/>
    <w:basedOn w:val="LQTableFoot"/>
    <w:rsid w:val="00FE0B12"/>
    <w:pPr>
      <w:ind w:left="1134"/>
    </w:pPr>
  </w:style>
  <w:style w:type="paragraph" w:customStyle="1" w:styleId="NLQTableNumber">
    <w:name w:val="NLQTableNumber"/>
    <w:basedOn w:val="LQTableNumber"/>
    <w:rsid w:val="00FE0B12"/>
    <w:pPr>
      <w:ind w:left="1134"/>
    </w:pPr>
  </w:style>
  <w:style w:type="character" w:styleId="PageNumber">
    <w:name w:val="page number"/>
    <w:basedOn w:val="DefaultParagraphFont"/>
    <w:rsid w:val="00FE0B12"/>
  </w:style>
  <w:style w:type="paragraph" w:customStyle="1" w:styleId="Part">
    <w:name w:val="Part"/>
    <w:basedOn w:val="Normal"/>
    <w:next w:val="PartHead"/>
    <w:rsid w:val="00FE0B12"/>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E0B12"/>
    <w:pPr>
      <w:spacing w:before="120"/>
    </w:pPr>
    <w:rPr>
      <w:sz w:val="24"/>
    </w:rPr>
  </w:style>
  <w:style w:type="paragraph" w:customStyle="1" w:styleId="QualHead">
    <w:name w:val="QualHead"/>
    <w:basedOn w:val="Normal"/>
    <w:rsid w:val="00FE0B12"/>
    <w:pPr>
      <w:spacing w:line="220" w:lineRule="atLeast"/>
      <w:jc w:val="center"/>
    </w:pPr>
    <w:rPr>
      <w:sz w:val="21"/>
      <w:szCs w:val="20"/>
      <w:lang w:eastAsia="en-US"/>
    </w:rPr>
  </w:style>
  <w:style w:type="character" w:customStyle="1" w:styleId="Ref">
    <w:name w:val="Ref"/>
    <w:rsid w:val="00FE0B12"/>
    <w:rPr>
      <w:sz w:val="21"/>
    </w:rPr>
  </w:style>
  <w:style w:type="paragraph" w:customStyle="1" w:styleId="Res">
    <w:name w:val="Res"/>
    <w:basedOn w:val="Pre"/>
    <w:next w:val="Pre"/>
    <w:rsid w:val="00FE0B12"/>
    <w:rPr>
      <w:b/>
    </w:rPr>
  </w:style>
  <w:style w:type="paragraph" w:customStyle="1" w:styleId="Royal">
    <w:name w:val="Royal"/>
    <w:basedOn w:val="Normal"/>
    <w:next w:val="Pre"/>
    <w:rsid w:val="00FE0B12"/>
    <w:pPr>
      <w:spacing w:after="220" w:line="220" w:lineRule="atLeast"/>
      <w:jc w:val="center"/>
    </w:pPr>
    <w:rPr>
      <w:sz w:val="21"/>
      <w:szCs w:val="20"/>
      <w:lang w:eastAsia="en-US"/>
    </w:rPr>
  </w:style>
  <w:style w:type="paragraph" w:customStyle="1" w:styleId="Schedule">
    <w:name w:val="Schedule"/>
    <w:basedOn w:val="Normal"/>
    <w:next w:val="ScheduleHead"/>
    <w:rsid w:val="00FE0B12"/>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E0B12"/>
    <w:pPr>
      <w:spacing w:before="120" w:after="100"/>
    </w:pPr>
    <w:rPr>
      <w:sz w:val="28"/>
    </w:rPr>
  </w:style>
  <w:style w:type="paragraph" w:customStyle="1" w:styleId="Schedules">
    <w:name w:val="Schedules"/>
    <w:basedOn w:val="Normal"/>
    <w:rsid w:val="00FE0B12"/>
    <w:pPr>
      <w:keepNext/>
      <w:spacing w:before="480" w:after="480"/>
      <w:jc w:val="center"/>
    </w:pPr>
    <w:rPr>
      <w:sz w:val="30"/>
      <w:szCs w:val="20"/>
      <w:lang w:eastAsia="en-US"/>
    </w:rPr>
  </w:style>
  <w:style w:type="paragraph" w:customStyle="1" w:styleId="Section">
    <w:name w:val="Section"/>
    <w:basedOn w:val="Normal"/>
    <w:next w:val="SectionHead"/>
    <w:rsid w:val="00FE0B12"/>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E0B12"/>
    <w:pPr>
      <w:keepNext/>
      <w:spacing w:before="80" w:line="220" w:lineRule="atLeast"/>
      <w:jc w:val="center"/>
    </w:pPr>
    <w:rPr>
      <w:i/>
      <w:sz w:val="21"/>
      <w:szCs w:val="20"/>
      <w:lang w:eastAsia="en-US"/>
    </w:rPr>
  </w:style>
  <w:style w:type="character" w:customStyle="1" w:styleId="SigAdd">
    <w:name w:val="Sig_Add"/>
    <w:basedOn w:val="DefaultParagraphFont"/>
    <w:rsid w:val="00FE0B12"/>
  </w:style>
  <w:style w:type="character" w:customStyle="1" w:styleId="SigDate">
    <w:name w:val="Sig_Date"/>
    <w:basedOn w:val="DefaultParagraphFont"/>
    <w:rsid w:val="00FE0B12"/>
  </w:style>
  <w:style w:type="character" w:customStyle="1" w:styleId="Sigsignatory">
    <w:name w:val="Sig_signatory"/>
    <w:basedOn w:val="DefaultParagraphFont"/>
    <w:rsid w:val="00FE0B12"/>
  </w:style>
  <w:style w:type="character" w:customStyle="1" w:styleId="SigSignee">
    <w:name w:val="Sig_Signee"/>
    <w:rsid w:val="00FE0B12"/>
    <w:rPr>
      <w:i/>
    </w:rPr>
  </w:style>
  <w:style w:type="character" w:customStyle="1" w:styleId="Sigtitle">
    <w:name w:val="Sig_title"/>
    <w:basedOn w:val="DefaultParagraphFont"/>
    <w:rsid w:val="00FE0B12"/>
  </w:style>
  <w:style w:type="paragraph" w:customStyle="1" w:styleId="SigBlock">
    <w:name w:val="SigBlock"/>
    <w:basedOn w:val="Normal"/>
    <w:rsid w:val="00FE0B12"/>
    <w:pPr>
      <w:keepLines/>
      <w:tabs>
        <w:tab w:val="right" w:pos="8280"/>
      </w:tabs>
      <w:spacing w:line="220" w:lineRule="atLeast"/>
    </w:pPr>
    <w:rPr>
      <w:sz w:val="21"/>
      <w:szCs w:val="20"/>
      <w:lang w:eastAsia="en-US"/>
    </w:rPr>
  </w:style>
  <w:style w:type="paragraph" w:styleId="Signature">
    <w:name w:val="Signature"/>
    <w:basedOn w:val="Normal"/>
    <w:link w:val="SignatureChar"/>
    <w:rsid w:val="00FE0B12"/>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FE0B12"/>
    <w:rPr>
      <w:rFonts w:ascii="Times New Roman" w:eastAsia="Times New Roman" w:hAnsi="Times New Roman" w:cs="Times New Roman"/>
      <w:sz w:val="21"/>
      <w:szCs w:val="20"/>
    </w:rPr>
  </w:style>
  <w:style w:type="paragraph" w:customStyle="1" w:styleId="StraddleHeader">
    <w:name w:val="StraddleHeader"/>
    <w:basedOn w:val="Normal"/>
    <w:rsid w:val="00FE0B12"/>
    <w:pPr>
      <w:spacing w:before="40" w:line="220" w:lineRule="atLeast"/>
    </w:pPr>
    <w:rPr>
      <w:b/>
      <w:sz w:val="21"/>
      <w:szCs w:val="20"/>
      <w:lang w:eastAsia="en-US"/>
    </w:rPr>
  </w:style>
  <w:style w:type="paragraph" w:customStyle="1" w:styleId="Sublist1">
    <w:name w:val="Sublist1"/>
    <w:basedOn w:val="List1"/>
    <w:rsid w:val="00FE0B12"/>
    <w:pPr>
      <w:ind w:left="1134"/>
    </w:pPr>
  </w:style>
  <w:style w:type="paragraph" w:customStyle="1" w:styleId="Sublist1Cont">
    <w:name w:val="Sublist1 Cont"/>
    <w:basedOn w:val="Sublist1"/>
    <w:rsid w:val="00FE0B12"/>
    <w:pPr>
      <w:ind w:firstLine="0"/>
    </w:pPr>
  </w:style>
  <w:style w:type="paragraph" w:customStyle="1" w:styleId="SubPart">
    <w:name w:val="SubPart"/>
    <w:basedOn w:val="PartHead"/>
    <w:next w:val="SubPartHead"/>
    <w:rsid w:val="00FE0B12"/>
    <w:rPr>
      <w:sz w:val="22"/>
    </w:rPr>
  </w:style>
  <w:style w:type="paragraph" w:customStyle="1" w:styleId="SubPartHead">
    <w:name w:val="SubPartHead"/>
    <w:basedOn w:val="SubPart"/>
    <w:next w:val="T1"/>
    <w:rsid w:val="00FE0B12"/>
    <w:rPr>
      <w:sz w:val="21"/>
    </w:rPr>
  </w:style>
  <w:style w:type="paragraph" w:customStyle="1" w:styleId="SubSection">
    <w:name w:val="SubSection"/>
    <w:basedOn w:val="Section"/>
    <w:next w:val="SubSectionHead"/>
    <w:rsid w:val="00FE0B12"/>
    <w:rPr>
      <w:sz w:val="18"/>
    </w:rPr>
  </w:style>
  <w:style w:type="paragraph" w:customStyle="1" w:styleId="SubSectionHead">
    <w:name w:val="SubSectionHead"/>
    <w:basedOn w:val="SectionHead"/>
    <w:next w:val="T1"/>
    <w:rsid w:val="00FE0B12"/>
    <w:pPr>
      <w:spacing w:before="40"/>
    </w:pPr>
    <w:rPr>
      <w:sz w:val="20"/>
    </w:rPr>
  </w:style>
  <w:style w:type="paragraph" w:customStyle="1" w:styleId="T1Indent">
    <w:name w:val="T1 Indent"/>
    <w:basedOn w:val="T1"/>
    <w:rsid w:val="00FE0B12"/>
    <w:pPr>
      <w:ind w:firstLine="170"/>
    </w:pPr>
  </w:style>
  <w:style w:type="paragraph" w:customStyle="1" w:styleId="T2">
    <w:name w:val="T2"/>
    <w:basedOn w:val="T1"/>
    <w:rsid w:val="00FE0B12"/>
    <w:pPr>
      <w:spacing w:before="80"/>
    </w:pPr>
  </w:style>
  <w:style w:type="paragraph" w:customStyle="1" w:styleId="T3">
    <w:name w:val="T3"/>
    <w:basedOn w:val="T2"/>
    <w:rsid w:val="00FE0B12"/>
    <w:pPr>
      <w:ind w:left="737"/>
    </w:pPr>
  </w:style>
  <w:style w:type="paragraph" w:customStyle="1" w:styleId="T4">
    <w:name w:val="T4"/>
    <w:basedOn w:val="T3"/>
    <w:rsid w:val="00FE0B12"/>
    <w:pPr>
      <w:ind w:left="1134"/>
    </w:pPr>
  </w:style>
  <w:style w:type="paragraph" w:customStyle="1" w:styleId="T5">
    <w:name w:val="T5"/>
    <w:basedOn w:val="T4"/>
    <w:rsid w:val="00FE0B12"/>
    <w:pPr>
      <w:ind w:left="1701"/>
    </w:pPr>
  </w:style>
  <w:style w:type="paragraph" w:customStyle="1" w:styleId="TableCaption">
    <w:name w:val="TableCaption"/>
    <w:basedOn w:val="Caption"/>
    <w:next w:val="TableTopText"/>
    <w:rsid w:val="00FE0B12"/>
    <w:pPr>
      <w:spacing w:before="0"/>
      <w:jc w:val="left"/>
    </w:pPr>
  </w:style>
  <w:style w:type="paragraph" w:customStyle="1" w:styleId="TableTopText">
    <w:name w:val="TableTopText"/>
    <w:basedOn w:val="Normal"/>
    <w:rsid w:val="00FE0B12"/>
    <w:pPr>
      <w:spacing w:after="80" w:line="220" w:lineRule="atLeast"/>
      <w:jc w:val="both"/>
    </w:pPr>
    <w:rPr>
      <w:sz w:val="21"/>
      <w:szCs w:val="20"/>
      <w:lang w:eastAsia="en-US"/>
    </w:rPr>
  </w:style>
  <w:style w:type="paragraph" w:customStyle="1" w:styleId="TableFoot">
    <w:name w:val="TableFoot"/>
    <w:basedOn w:val="Normal"/>
    <w:rsid w:val="00FE0B12"/>
    <w:pPr>
      <w:spacing w:before="40" w:line="220" w:lineRule="atLeast"/>
      <w:jc w:val="both"/>
    </w:pPr>
    <w:rPr>
      <w:sz w:val="20"/>
      <w:szCs w:val="20"/>
      <w:lang w:eastAsia="en-US"/>
    </w:rPr>
  </w:style>
  <w:style w:type="character" w:customStyle="1" w:styleId="TableFootRef">
    <w:name w:val="TableFootRef"/>
    <w:rsid w:val="00FE0B12"/>
    <w:rPr>
      <w:vertAlign w:val="superscript"/>
    </w:rPr>
  </w:style>
  <w:style w:type="paragraph" w:customStyle="1" w:styleId="TableNumber">
    <w:name w:val="TableNumber"/>
    <w:basedOn w:val="TableCaption"/>
    <w:next w:val="TableCaption"/>
    <w:rsid w:val="00FE0B12"/>
    <w:pPr>
      <w:spacing w:before="120"/>
    </w:pPr>
  </w:style>
  <w:style w:type="paragraph" w:customStyle="1" w:styleId="TableText">
    <w:name w:val="TableText"/>
    <w:basedOn w:val="Normal"/>
    <w:rsid w:val="00FE0B12"/>
    <w:pPr>
      <w:spacing w:before="20" w:line="220" w:lineRule="atLeast"/>
    </w:pPr>
    <w:rPr>
      <w:sz w:val="21"/>
      <w:szCs w:val="20"/>
      <w:lang w:eastAsia="en-US"/>
    </w:rPr>
  </w:style>
  <w:style w:type="paragraph" w:styleId="Title">
    <w:name w:val="Title"/>
    <w:basedOn w:val="Normal"/>
    <w:link w:val="TitleChar"/>
    <w:uiPriority w:val="10"/>
    <w:qFormat/>
    <w:rsid w:val="00FE0B12"/>
    <w:pPr>
      <w:spacing w:after="600"/>
      <w:jc w:val="center"/>
    </w:pPr>
    <w:rPr>
      <w:kern w:val="28"/>
      <w:sz w:val="32"/>
      <w:szCs w:val="20"/>
      <w:lang w:eastAsia="en-US"/>
    </w:rPr>
  </w:style>
  <w:style w:type="character" w:customStyle="1" w:styleId="TitleChar">
    <w:name w:val="Title Char"/>
    <w:basedOn w:val="DefaultParagraphFont"/>
    <w:link w:val="Title"/>
    <w:uiPriority w:val="10"/>
    <w:rsid w:val="00FE0B12"/>
    <w:rPr>
      <w:rFonts w:ascii="Times New Roman" w:eastAsia="Times New Roman" w:hAnsi="Times New Roman" w:cs="Times New Roman"/>
      <w:kern w:val="28"/>
      <w:sz w:val="32"/>
      <w:szCs w:val="20"/>
    </w:rPr>
  </w:style>
  <w:style w:type="paragraph" w:customStyle="1" w:styleId="TOC10">
    <w:name w:val="TOC 10"/>
    <w:basedOn w:val="TOC9"/>
    <w:rsid w:val="00FE0B12"/>
    <w:pPr>
      <w:tabs>
        <w:tab w:val="clear" w:pos="576"/>
        <w:tab w:val="right" w:pos="1680"/>
        <w:tab w:val="left" w:pos="1800"/>
        <w:tab w:val="left" w:pos="2120"/>
      </w:tabs>
      <w:ind w:left="2120" w:hanging="2120"/>
      <w:jc w:val="left"/>
    </w:pPr>
  </w:style>
  <w:style w:type="paragraph" w:customStyle="1" w:styleId="TOC11">
    <w:name w:val="TOC 11"/>
    <w:basedOn w:val="TOC10"/>
    <w:rsid w:val="00FE0B12"/>
  </w:style>
  <w:style w:type="paragraph" w:customStyle="1" w:styleId="TOC12">
    <w:name w:val="TOC 12"/>
    <w:next w:val="TOC10"/>
    <w:rsid w:val="00FE0B12"/>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FE0B12"/>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E0B12"/>
    <w:pPr>
      <w:keepNext/>
      <w:spacing w:after="120" w:line="220" w:lineRule="atLeast"/>
      <w:jc w:val="center"/>
    </w:pPr>
    <w:rPr>
      <w:b/>
      <w:sz w:val="21"/>
      <w:szCs w:val="20"/>
      <w:lang w:eastAsia="en-US"/>
    </w:rPr>
  </w:style>
  <w:style w:type="paragraph" w:customStyle="1" w:styleId="XNotenote">
    <w:name w:val="X_Note_note"/>
    <w:basedOn w:val="Normal"/>
    <w:next w:val="T1"/>
    <w:rsid w:val="00FE0B12"/>
    <w:pPr>
      <w:keepNext/>
      <w:spacing w:after="120" w:line="220" w:lineRule="atLeast"/>
      <w:jc w:val="center"/>
    </w:pPr>
    <w:rPr>
      <w:i/>
      <w:sz w:val="21"/>
      <w:szCs w:val="20"/>
      <w:lang w:eastAsia="en-US"/>
    </w:rPr>
  </w:style>
  <w:style w:type="paragraph" w:styleId="Footer">
    <w:name w:val="footer"/>
    <w:basedOn w:val="Normal"/>
    <w:link w:val="FooterChar"/>
    <w:rsid w:val="00FE0B12"/>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FE0B12"/>
    <w:rPr>
      <w:rFonts w:ascii="Times New Roman" w:eastAsia="Times New Roman" w:hAnsi="Times New Roman" w:cs="Times New Roman"/>
      <w:sz w:val="21"/>
      <w:szCs w:val="20"/>
    </w:rPr>
  </w:style>
  <w:style w:type="paragraph" w:customStyle="1" w:styleId="Price">
    <w:name w:val="Price"/>
    <w:basedOn w:val="Normal"/>
    <w:rsid w:val="00FE0B12"/>
    <w:pPr>
      <w:spacing w:before="600"/>
      <w:jc w:val="both"/>
    </w:pPr>
    <w:rPr>
      <w:sz w:val="20"/>
      <w:szCs w:val="20"/>
      <w:lang w:eastAsia="en-US"/>
    </w:rPr>
  </w:style>
  <w:style w:type="paragraph" w:customStyle="1" w:styleId="PrinterDetail">
    <w:name w:val="PrinterDetail"/>
    <w:basedOn w:val="Normal"/>
    <w:rsid w:val="00FE0B12"/>
    <w:pPr>
      <w:spacing w:before="480"/>
      <w:jc w:val="both"/>
    </w:pPr>
    <w:rPr>
      <w:sz w:val="14"/>
      <w:szCs w:val="20"/>
      <w:lang w:eastAsia="en-US"/>
    </w:rPr>
  </w:style>
  <w:style w:type="paragraph" w:customStyle="1" w:styleId="Copyright">
    <w:name w:val="Copyright"/>
    <w:basedOn w:val="Normal"/>
    <w:rsid w:val="00FE0B12"/>
    <w:pPr>
      <w:spacing w:after="80"/>
    </w:pPr>
    <w:rPr>
      <w:sz w:val="16"/>
    </w:rPr>
  </w:style>
  <w:style w:type="paragraph" w:customStyle="1" w:styleId="CopyrightLine">
    <w:name w:val="Copyright Line"/>
    <w:basedOn w:val="Normal"/>
    <w:rsid w:val="00FE0B12"/>
    <w:pPr>
      <w:spacing w:line="220" w:lineRule="atLeast"/>
      <w:jc w:val="both"/>
    </w:pPr>
    <w:rPr>
      <w:sz w:val="16"/>
    </w:rPr>
  </w:style>
  <w:style w:type="character" w:styleId="Hyperlink">
    <w:name w:val="Hyperlink"/>
    <w:rsid w:val="00FE0B12"/>
    <w:rPr>
      <w:color w:val="auto"/>
      <w:u w:val="none"/>
    </w:rPr>
  </w:style>
  <w:style w:type="character" w:customStyle="1" w:styleId="bold1">
    <w:name w:val="bold1"/>
    <w:basedOn w:val="DefaultParagraphFont"/>
    <w:rsid w:val="00FE0B12"/>
    <w:rPr>
      <w:b/>
      <w:bCs/>
    </w:rPr>
  </w:style>
  <w:style w:type="paragraph" w:styleId="BodyText3">
    <w:name w:val="Body Text 3"/>
    <w:basedOn w:val="Normal"/>
    <w:link w:val="BodyText3Char"/>
    <w:rsid w:val="00FE0B12"/>
    <w:rPr>
      <w:rFonts w:ascii="Arial" w:hAnsi="Arial"/>
      <w:sz w:val="22"/>
      <w:lang w:eastAsia="en-US"/>
    </w:rPr>
  </w:style>
  <w:style w:type="character" w:customStyle="1" w:styleId="BodyText3Char">
    <w:name w:val="Body Text 3 Char"/>
    <w:basedOn w:val="DefaultParagraphFont"/>
    <w:link w:val="BodyText3"/>
    <w:rsid w:val="00FE0B12"/>
    <w:rPr>
      <w:rFonts w:eastAsia="Times New Roman" w:cs="Times New Roman"/>
      <w:sz w:val="22"/>
      <w:szCs w:val="24"/>
    </w:rPr>
  </w:style>
  <w:style w:type="paragraph" w:customStyle="1" w:styleId="Text">
    <w:name w:val="Text"/>
    <w:basedOn w:val="BodyText"/>
    <w:rsid w:val="00FE0B12"/>
    <w:pPr>
      <w:spacing w:before="100" w:beforeAutospacing="1" w:after="0"/>
    </w:pPr>
    <w:rPr>
      <w:b/>
      <w:bCs/>
      <w:lang w:val="en-GB"/>
    </w:rPr>
  </w:style>
  <w:style w:type="paragraph" w:styleId="BodyText">
    <w:name w:val="Body Text"/>
    <w:basedOn w:val="Normal"/>
    <w:link w:val="BodyTextChar"/>
    <w:rsid w:val="00FE0B12"/>
    <w:pPr>
      <w:spacing w:after="120"/>
    </w:pPr>
    <w:rPr>
      <w:rFonts w:ascii="Arial" w:hAnsi="Arial"/>
      <w:sz w:val="22"/>
      <w:lang w:val="en-US" w:eastAsia="en-US"/>
    </w:rPr>
  </w:style>
  <w:style w:type="character" w:customStyle="1" w:styleId="BodyTextChar">
    <w:name w:val="Body Text Char"/>
    <w:basedOn w:val="DefaultParagraphFont"/>
    <w:link w:val="BodyText"/>
    <w:rsid w:val="00FE0B12"/>
    <w:rPr>
      <w:rFonts w:eastAsia="Times New Roman" w:cs="Times New Roman"/>
      <w:sz w:val="22"/>
      <w:szCs w:val="24"/>
      <w:lang w:val="en-US"/>
    </w:rPr>
  </w:style>
  <w:style w:type="paragraph" w:styleId="BalloonText">
    <w:name w:val="Balloon Text"/>
    <w:basedOn w:val="Normal"/>
    <w:link w:val="BalloonTextChar"/>
    <w:uiPriority w:val="99"/>
    <w:unhideWhenUsed/>
    <w:rsid w:val="00FE0B12"/>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FE0B12"/>
    <w:rPr>
      <w:rFonts w:ascii="Tahoma" w:eastAsia="Times New Roman" w:hAnsi="Tahoma" w:cs="Times New Roman"/>
      <w:sz w:val="16"/>
      <w:szCs w:val="16"/>
      <w:lang w:val="en-US"/>
    </w:rPr>
  </w:style>
  <w:style w:type="paragraph" w:styleId="ListParagraph">
    <w:name w:val="List Paragraph"/>
    <w:basedOn w:val="Normal"/>
    <w:uiPriority w:val="34"/>
    <w:qFormat/>
    <w:rsid w:val="00FE0B12"/>
    <w:pPr>
      <w:ind w:left="720"/>
    </w:pPr>
    <w:rPr>
      <w:rFonts w:ascii="Arial" w:hAnsi="Arial"/>
      <w:sz w:val="22"/>
      <w:lang w:val="en-US" w:eastAsia="en-US"/>
    </w:rPr>
  </w:style>
  <w:style w:type="paragraph" w:customStyle="1" w:styleId="Default">
    <w:name w:val="Default"/>
    <w:rsid w:val="00FE0B12"/>
    <w:pPr>
      <w:autoSpaceDE w:val="0"/>
      <w:autoSpaceDN w:val="0"/>
      <w:adjustRightInd w:val="0"/>
    </w:pPr>
    <w:rPr>
      <w:rFonts w:eastAsia="Times New Roman"/>
      <w:color w:val="000000"/>
      <w:sz w:val="24"/>
      <w:szCs w:val="24"/>
      <w:lang w:val="en-US" w:eastAsia="en-US"/>
    </w:rPr>
  </w:style>
  <w:style w:type="character" w:styleId="Emphasis">
    <w:name w:val="Emphasis"/>
    <w:basedOn w:val="DefaultParagraphFont"/>
    <w:uiPriority w:val="20"/>
    <w:qFormat/>
    <w:rsid w:val="00767012"/>
    <w:rPr>
      <w:i/>
      <w:iCs/>
    </w:rPr>
  </w:style>
  <w:style w:type="paragraph" w:customStyle="1" w:styleId="legtext1">
    <w:name w:val="legtext1"/>
    <w:basedOn w:val="Normal"/>
    <w:rsid w:val="00767012"/>
    <w:pPr>
      <w:shd w:val="clear" w:color="auto" w:fill="FFFFFF"/>
      <w:spacing w:after="120" w:line="360" w:lineRule="atLeast"/>
      <w:jc w:val="both"/>
    </w:pPr>
    <w:rPr>
      <w:color w:val="494949"/>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C9"/>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B12"/>
    <w:pPr>
      <w:keepNext/>
      <w:outlineLvl w:val="0"/>
    </w:pPr>
    <w:rPr>
      <w:rFonts w:ascii="Arial" w:hAnsi="Arial"/>
      <w:sz w:val="22"/>
      <w:lang w:eastAsia="en-US"/>
    </w:rPr>
  </w:style>
  <w:style w:type="paragraph" w:styleId="Heading2">
    <w:name w:val="heading 2"/>
    <w:basedOn w:val="Normal"/>
    <w:next w:val="Normal"/>
    <w:link w:val="Heading2Char"/>
    <w:qFormat/>
    <w:rsid w:val="00FE0B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0B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0B12"/>
    <w:pPr>
      <w:keepNext/>
      <w:outlineLvl w:val="3"/>
    </w:pPr>
    <w:rPr>
      <w:rFonts w:ascii="Arial" w:hAnsi="Arial"/>
      <w:b/>
      <w:bCs/>
      <w:sz w:val="28"/>
      <w:lang w:val="en-US" w:eastAsia="en-US"/>
    </w:rPr>
  </w:style>
  <w:style w:type="paragraph" w:styleId="Heading5">
    <w:name w:val="heading 5"/>
    <w:basedOn w:val="Normal"/>
    <w:next w:val="Normal"/>
    <w:link w:val="Heading5Char"/>
    <w:qFormat/>
    <w:rsid w:val="00FE0B12"/>
    <w:pPr>
      <w:keepNext/>
      <w:outlineLvl w:val="4"/>
    </w:pPr>
    <w:rPr>
      <w:rFonts w:ascii="Arial" w:hAnsi="Arial"/>
      <w:b/>
      <w:bCs/>
      <w:sz w:val="22"/>
      <w:lang w:eastAsia="en-US"/>
    </w:rPr>
  </w:style>
  <w:style w:type="paragraph" w:styleId="Heading7">
    <w:name w:val="heading 7"/>
    <w:basedOn w:val="Normal"/>
    <w:next w:val="Normal"/>
    <w:link w:val="Heading7Char"/>
    <w:qFormat/>
    <w:rsid w:val="00FE0B12"/>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FE0B12"/>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B12"/>
    <w:rPr>
      <w:rFonts w:eastAsia="Times New Roman" w:cs="Times New Roman"/>
      <w:sz w:val="22"/>
      <w:szCs w:val="24"/>
    </w:rPr>
  </w:style>
  <w:style w:type="character" w:customStyle="1" w:styleId="Heading2Char">
    <w:name w:val="Heading 2 Char"/>
    <w:basedOn w:val="DefaultParagraphFont"/>
    <w:link w:val="Heading2"/>
    <w:rsid w:val="00FE0B12"/>
    <w:rPr>
      <w:rFonts w:eastAsia="Times New Roman"/>
      <w:b/>
      <w:bCs/>
      <w:i/>
      <w:iCs/>
      <w:sz w:val="28"/>
      <w:szCs w:val="28"/>
      <w:lang w:eastAsia="en-GB"/>
    </w:rPr>
  </w:style>
  <w:style w:type="character" w:customStyle="1" w:styleId="Heading3Char">
    <w:name w:val="Heading 3 Char"/>
    <w:basedOn w:val="DefaultParagraphFont"/>
    <w:link w:val="Heading3"/>
    <w:rsid w:val="00FE0B12"/>
    <w:rPr>
      <w:rFonts w:eastAsia="Times New Roman"/>
      <w:b/>
      <w:bCs/>
      <w:sz w:val="26"/>
      <w:szCs w:val="26"/>
      <w:lang w:eastAsia="en-GB"/>
    </w:rPr>
  </w:style>
  <w:style w:type="character" w:customStyle="1" w:styleId="Heading4Char">
    <w:name w:val="Heading 4 Char"/>
    <w:basedOn w:val="DefaultParagraphFont"/>
    <w:link w:val="Heading4"/>
    <w:rsid w:val="00FE0B12"/>
    <w:rPr>
      <w:rFonts w:eastAsia="Times New Roman" w:cs="Times New Roman"/>
      <w:b/>
      <w:bCs/>
      <w:sz w:val="28"/>
      <w:szCs w:val="24"/>
      <w:lang w:val="en-US"/>
    </w:rPr>
  </w:style>
  <w:style w:type="character" w:customStyle="1" w:styleId="Heading5Char">
    <w:name w:val="Heading 5 Char"/>
    <w:basedOn w:val="DefaultParagraphFont"/>
    <w:link w:val="Heading5"/>
    <w:rsid w:val="00FE0B12"/>
    <w:rPr>
      <w:rFonts w:eastAsia="Times New Roman" w:cs="Times New Roman"/>
      <w:b/>
      <w:bCs/>
      <w:sz w:val="22"/>
      <w:szCs w:val="24"/>
    </w:rPr>
  </w:style>
  <w:style w:type="character" w:customStyle="1" w:styleId="Heading7Char">
    <w:name w:val="Heading 7 Char"/>
    <w:basedOn w:val="DefaultParagraphFont"/>
    <w:link w:val="Heading7"/>
    <w:rsid w:val="00FE0B12"/>
    <w:rPr>
      <w:rFonts w:eastAsia="Times New Roman" w:cs="Times New Roman"/>
      <w:b/>
      <w:bCs/>
      <w:sz w:val="22"/>
      <w:szCs w:val="24"/>
      <w:u w:val="single"/>
    </w:rPr>
  </w:style>
  <w:style w:type="character" w:customStyle="1" w:styleId="Heading9Char">
    <w:name w:val="Heading 9 Char"/>
    <w:basedOn w:val="DefaultParagraphFont"/>
    <w:link w:val="Heading9"/>
    <w:rsid w:val="00FE0B12"/>
    <w:rPr>
      <w:rFonts w:ascii="Bliss" w:eastAsia="Times New Roman" w:hAnsi="Bliss" w:cs="Times New Roman"/>
      <w:b/>
      <w:bCs/>
      <w:sz w:val="20"/>
      <w:szCs w:val="24"/>
    </w:rPr>
  </w:style>
  <w:style w:type="paragraph" w:customStyle="1" w:styleId="Approval">
    <w:name w:val="Approval"/>
    <w:basedOn w:val="Normal"/>
    <w:next w:val="linespace"/>
    <w:rsid w:val="00FE0B12"/>
    <w:pPr>
      <w:spacing w:before="160" w:after="160" w:line="220" w:lineRule="atLeast"/>
      <w:jc w:val="center"/>
    </w:pPr>
    <w:rPr>
      <w:i/>
      <w:sz w:val="22"/>
      <w:szCs w:val="20"/>
      <w:lang w:eastAsia="en-US"/>
    </w:rPr>
  </w:style>
  <w:style w:type="paragraph" w:customStyle="1" w:styleId="linespace">
    <w:name w:val="linespace"/>
    <w:rsid w:val="00FE0B12"/>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FE0B12"/>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FE0B12"/>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FE0B12"/>
    <w:pPr>
      <w:spacing w:after="320"/>
      <w:jc w:val="center"/>
    </w:pPr>
    <w:rPr>
      <w:b/>
      <w:sz w:val="32"/>
      <w:szCs w:val="20"/>
      <w:lang w:eastAsia="en-US"/>
    </w:rPr>
  </w:style>
  <w:style w:type="paragraph" w:customStyle="1" w:styleId="subject">
    <w:name w:val="subject"/>
    <w:basedOn w:val="Normal"/>
    <w:next w:val="Subsub"/>
    <w:rsid w:val="00FE0B12"/>
    <w:pPr>
      <w:spacing w:after="320"/>
      <w:jc w:val="center"/>
    </w:pPr>
    <w:rPr>
      <w:b/>
      <w:caps/>
      <w:sz w:val="32"/>
      <w:szCs w:val="20"/>
      <w:lang w:eastAsia="en-US"/>
    </w:rPr>
  </w:style>
  <w:style w:type="paragraph" w:customStyle="1" w:styleId="Subsub">
    <w:name w:val="Subsub"/>
    <w:basedOn w:val="Normal"/>
    <w:rsid w:val="00FE0B12"/>
    <w:pPr>
      <w:spacing w:after="360"/>
      <w:jc w:val="center"/>
    </w:pPr>
    <w:rPr>
      <w:b/>
      <w:caps/>
      <w:szCs w:val="20"/>
      <w:lang w:eastAsia="en-US"/>
    </w:rPr>
  </w:style>
  <w:style w:type="paragraph" w:styleId="Caption">
    <w:name w:val="caption"/>
    <w:basedOn w:val="Normal"/>
    <w:next w:val="Normal"/>
    <w:qFormat/>
    <w:rsid w:val="00FE0B12"/>
    <w:pPr>
      <w:spacing w:before="120" w:after="120" w:line="220" w:lineRule="atLeast"/>
      <w:jc w:val="both"/>
    </w:pPr>
    <w:rPr>
      <w:b/>
      <w:sz w:val="21"/>
      <w:szCs w:val="20"/>
      <w:lang w:eastAsia="en-US"/>
    </w:rPr>
  </w:style>
  <w:style w:type="paragraph" w:customStyle="1" w:styleId="ColumnHeader">
    <w:name w:val="ColumnHeader"/>
    <w:basedOn w:val="Normal"/>
    <w:rsid w:val="00FE0B12"/>
    <w:pPr>
      <w:spacing w:before="40" w:line="220" w:lineRule="atLeast"/>
      <w:jc w:val="both"/>
    </w:pPr>
    <w:rPr>
      <w:i/>
      <w:sz w:val="21"/>
      <w:szCs w:val="20"/>
      <w:lang w:eastAsia="en-US"/>
    </w:rPr>
  </w:style>
  <w:style w:type="paragraph" w:customStyle="1" w:styleId="Coming">
    <w:name w:val="Coming"/>
    <w:basedOn w:val="Normal"/>
    <w:next w:val="Pre"/>
    <w:rsid w:val="00FE0B12"/>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FE0B12"/>
    <w:pPr>
      <w:spacing w:before="360" w:line="220" w:lineRule="atLeast"/>
      <w:jc w:val="both"/>
    </w:pPr>
    <w:rPr>
      <w:sz w:val="21"/>
      <w:szCs w:val="20"/>
      <w:lang w:eastAsia="en-US"/>
    </w:rPr>
  </w:style>
  <w:style w:type="paragraph" w:customStyle="1" w:styleId="ComingC">
    <w:name w:val="ComingC"/>
    <w:basedOn w:val="Coming"/>
    <w:rsid w:val="00FE0B12"/>
    <w:pPr>
      <w:tabs>
        <w:tab w:val="clear" w:pos="3232"/>
        <w:tab w:val="clear" w:pos="3629"/>
      </w:tabs>
      <w:spacing w:before="80"/>
      <w:ind w:left="1956" w:right="3400"/>
      <w:jc w:val="left"/>
    </w:pPr>
  </w:style>
  <w:style w:type="character" w:styleId="CommentReference">
    <w:name w:val="annotation reference"/>
    <w:uiPriority w:val="99"/>
    <w:semiHidden/>
    <w:rsid w:val="00FE0B12"/>
    <w:rPr>
      <w:sz w:val="16"/>
      <w:szCs w:val="16"/>
    </w:rPr>
  </w:style>
  <w:style w:type="paragraph" w:styleId="CommentText">
    <w:name w:val="annotation text"/>
    <w:basedOn w:val="Normal"/>
    <w:link w:val="CommentTextChar"/>
    <w:uiPriority w:val="99"/>
    <w:semiHidden/>
    <w:rsid w:val="00FE0B12"/>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FE0B12"/>
    <w:rPr>
      <w:rFonts w:eastAsia="Times New Roman" w:cs="Times New Roman"/>
      <w:sz w:val="20"/>
      <w:szCs w:val="20"/>
    </w:rPr>
  </w:style>
  <w:style w:type="paragraph" w:styleId="CommentSubject">
    <w:name w:val="annotation subject"/>
    <w:basedOn w:val="CommentText"/>
    <w:next w:val="CommentText"/>
    <w:link w:val="CommentSubjectChar"/>
    <w:uiPriority w:val="99"/>
    <w:rsid w:val="00FE0B12"/>
    <w:rPr>
      <w:rFonts w:ascii="Times New Roman" w:hAnsi="Times New Roman"/>
      <w:b/>
      <w:bCs/>
    </w:rPr>
  </w:style>
  <w:style w:type="character" w:customStyle="1" w:styleId="CommentSubjectChar">
    <w:name w:val="Comment Subject Char"/>
    <w:basedOn w:val="CommentTextChar"/>
    <w:link w:val="CommentSubject"/>
    <w:uiPriority w:val="99"/>
    <w:rsid w:val="00FE0B12"/>
    <w:rPr>
      <w:rFonts w:ascii="Times New Roman" w:eastAsia="Times New Roman" w:hAnsi="Times New Roman" w:cs="Times New Roman"/>
      <w:b/>
      <w:bCs/>
      <w:sz w:val="20"/>
      <w:szCs w:val="20"/>
    </w:rPr>
  </w:style>
  <w:style w:type="paragraph" w:customStyle="1" w:styleId="Confirmed">
    <w:name w:val="Confirmed"/>
    <w:basedOn w:val="Normal"/>
    <w:next w:val="linespace"/>
    <w:rsid w:val="00FE0B12"/>
    <w:pPr>
      <w:spacing w:after="240" w:line="220" w:lineRule="atLeast"/>
      <w:jc w:val="both"/>
    </w:pPr>
    <w:rPr>
      <w:i/>
      <w:sz w:val="21"/>
      <w:szCs w:val="20"/>
      <w:lang w:eastAsia="en-US"/>
    </w:rPr>
  </w:style>
  <w:style w:type="paragraph" w:customStyle="1" w:styleId="Correction">
    <w:name w:val="Correction"/>
    <w:next w:val="Draft"/>
    <w:rsid w:val="00FE0B12"/>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FE0B12"/>
    <w:pPr>
      <w:spacing w:after="240" w:line="220" w:lineRule="atLeast"/>
      <w:jc w:val="both"/>
    </w:pPr>
    <w:rPr>
      <w:i/>
      <w:sz w:val="21"/>
      <w:szCs w:val="20"/>
      <w:lang w:eastAsia="en-US"/>
    </w:rPr>
  </w:style>
  <w:style w:type="paragraph" w:customStyle="1" w:styleId="DefPara">
    <w:name w:val="Def Para"/>
    <w:basedOn w:val="Normal"/>
    <w:rsid w:val="00FE0B12"/>
    <w:pPr>
      <w:spacing w:before="80" w:line="220" w:lineRule="atLeast"/>
      <w:ind w:left="340"/>
      <w:jc w:val="both"/>
    </w:pPr>
    <w:rPr>
      <w:sz w:val="21"/>
      <w:szCs w:val="20"/>
      <w:lang w:eastAsia="en-US"/>
    </w:rPr>
  </w:style>
  <w:style w:type="paragraph" w:customStyle="1" w:styleId="dept">
    <w:name w:val="dept"/>
    <w:next w:val="linespace"/>
    <w:rsid w:val="00FE0B12"/>
    <w:pPr>
      <w:jc w:val="right"/>
    </w:pPr>
    <w:rPr>
      <w:rFonts w:ascii="Times New Roman" w:eastAsia="Times New Roman" w:hAnsi="Times New Roman" w:cs="Times New Roman"/>
      <w:b/>
      <w:noProof/>
      <w:lang w:eastAsia="en-US"/>
    </w:rPr>
  </w:style>
  <w:style w:type="paragraph" w:customStyle="1" w:styleId="DisplayItem">
    <w:name w:val="DisplayItem"/>
    <w:rsid w:val="00FE0B12"/>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FE0B12"/>
    <w:pPr>
      <w:keepNext/>
      <w:spacing w:after="120" w:line="220" w:lineRule="atLeast"/>
      <w:jc w:val="center"/>
    </w:pPr>
    <w:rPr>
      <w:b/>
      <w:sz w:val="21"/>
      <w:szCs w:val="20"/>
      <w:lang w:eastAsia="en-US"/>
    </w:rPr>
  </w:style>
  <w:style w:type="paragraph" w:customStyle="1" w:styleId="EANotenote">
    <w:name w:val="EA_Note_note"/>
    <w:basedOn w:val="Normal"/>
    <w:next w:val="T1"/>
    <w:rsid w:val="00FE0B12"/>
    <w:pPr>
      <w:spacing w:after="240" w:line="220" w:lineRule="atLeast"/>
      <w:jc w:val="center"/>
    </w:pPr>
    <w:rPr>
      <w:i/>
      <w:sz w:val="21"/>
      <w:szCs w:val="20"/>
      <w:lang w:eastAsia="en-US"/>
    </w:rPr>
  </w:style>
  <w:style w:type="paragraph" w:customStyle="1" w:styleId="T1">
    <w:name w:val="T1"/>
    <w:basedOn w:val="Normal"/>
    <w:rsid w:val="00FE0B12"/>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FE0B12"/>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FE0B12"/>
    <w:rPr>
      <w:rFonts w:ascii="Times New Roman" w:eastAsia="Times New Roman" w:hAnsi="Times New Roman" w:cs="Times New Roman"/>
      <w:sz w:val="16"/>
      <w:szCs w:val="20"/>
    </w:rPr>
  </w:style>
  <w:style w:type="paragraph" w:customStyle="1" w:styleId="FootnoteCont">
    <w:name w:val="Footnote Cont"/>
    <w:basedOn w:val="FootnoteText"/>
    <w:rsid w:val="00FE0B12"/>
    <w:pPr>
      <w:ind w:firstLine="0"/>
    </w:pPr>
  </w:style>
  <w:style w:type="character" w:styleId="FootnoteReference">
    <w:name w:val="footnote reference"/>
    <w:semiHidden/>
    <w:rsid w:val="00FE0B12"/>
    <w:rPr>
      <w:rFonts w:ascii="Times New Roman" w:hAnsi="Times New Roman"/>
      <w:b/>
      <w:vertAlign w:val="baseline"/>
    </w:rPr>
  </w:style>
  <w:style w:type="paragraph" w:customStyle="1" w:styleId="FormHeading">
    <w:name w:val="FormHeading"/>
    <w:rsid w:val="00FE0B12"/>
    <w:pPr>
      <w:jc w:val="center"/>
    </w:pPr>
    <w:rPr>
      <w:rFonts w:ascii="Times New Roman" w:eastAsia="Times New Roman" w:hAnsi="Times New Roman" w:cs="Times New Roman"/>
      <w:sz w:val="28"/>
      <w:lang w:eastAsia="en-US"/>
    </w:rPr>
  </w:style>
  <w:style w:type="paragraph" w:customStyle="1" w:styleId="FormSubHeading">
    <w:name w:val="FormSubHeading"/>
    <w:rsid w:val="00FE0B12"/>
    <w:pPr>
      <w:jc w:val="center"/>
    </w:pPr>
    <w:rPr>
      <w:rFonts w:ascii="Times New Roman" w:eastAsia="Times New Roman" w:hAnsi="Times New Roman" w:cs="Times New Roman"/>
      <w:sz w:val="24"/>
      <w:lang w:eastAsia="en-US"/>
    </w:rPr>
  </w:style>
  <w:style w:type="paragraph" w:customStyle="1" w:styleId="FormText">
    <w:name w:val="FormText"/>
    <w:rsid w:val="00FE0B12"/>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FE0B12"/>
    <w:pPr>
      <w:keepNext/>
      <w:spacing w:before="320" w:line="220" w:lineRule="atLeast"/>
      <w:jc w:val="both"/>
    </w:pPr>
    <w:rPr>
      <w:b/>
      <w:sz w:val="21"/>
      <w:szCs w:val="20"/>
      <w:lang w:eastAsia="en-US"/>
    </w:rPr>
  </w:style>
  <w:style w:type="paragraph" w:customStyle="1" w:styleId="N1">
    <w:name w:val="N1"/>
    <w:basedOn w:val="Normal"/>
    <w:rsid w:val="00FE0B12"/>
    <w:pPr>
      <w:numPr>
        <w:numId w:val="1"/>
      </w:numPr>
      <w:spacing w:before="160" w:line="220" w:lineRule="atLeast"/>
      <w:jc w:val="both"/>
    </w:pPr>
    <w:rPr>
      <w:sz w:val="21"/>
      <w:szCs w:val="20"/>
      <w:lang w:eastAsia="en-US"/>
    </w:rPr>
  </w:style>
  <w:style w:type="paragraph" w:customStyle="1" w:styleId="H2">
    <w:name w:val="H2"/>
    <w:basedOn w:val="Heading2"/>
    <w:next w:val="N2"/>
    <w:rsid w:val="00FE0B12"/>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E0B12"/>
    <w:pPr>
      <w:numPr>
        <w:ilvl w:val="1"/>
      </w:numPr>
      <w:spacing w:before="80"/>
    </w:pPr>
  </w:style>
  <w:style w:type="paragraph" w:customStyle="1" w:styleId="H3">
    <w:name w:val="H3"/>
    <w:basedOn w:val="Heading3"/>
    <w:next w:val="N3"/>
    <w:rsid w:val="00FE0B12"/>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E0B12"/>
    <w:pPr>
      <w:numPr>
        <w:ilvl w:val="2"/>
      </w:numPr>
    </w:pPr>
  </w:style>
  <w:style w:type="character" w:customStyle="1" w:styleId="HeaderChar">
    <w:name w:val="Header Char"/>
    <w:basedOn w:val="DefaultParagraphFont"/>
    <w:link w:val="Header"/>
    <w:semiHidden/>
    <w:rsid w:val="00FE0B12"/>
    <w:rPr>
      <w:rFonts w:ascii="Times New Roman" w:eastAsia="Times New Roman" w:hAnsi="Times New Roman" w:cs="Times New Roman"/>
      <w:sz w:val="21"/>
      <w:szCs w:val="20"/>
    </w:rPr>
  </w:style>
  <w:style w:type="paragraph" w:styleId="Header">
    <w:name w:val="header"/>
    <w:basedOn w:val="Normal"/>
    <w:link w:val="HeaderChar"/>
    <w:semiHidden/>
    <w:rsid w:val="00FE0B12"/>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FE0B12"/>
    <w:pPr>
      <w:spacing w:before="360" w:line="220" w:lineRule="atLeast"/>
      <w:jc w:val="both"/>
    </w:pPr>
    <w:rPr>
      <w:sz w:val="21"/>
      <w:szCs w:val="20"/>
      <w:lang w:eastAsia="en-US"/>
    </w:rPr>
  </w:style>
  <w:style w:type="paragraph" w:customStyle="1" w:styleId="Laid">
    <w:name w:val="Laid"/>
    <w:basedOn w:val="Normal"/>
    <w:next w:val="Coming"/>
    <w:rsid w:val="00FE0B12"/>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FE0B12"/>
  </w:style>
  <w:style w:type="paragraph" w:customStyle="1" w:styleId="LaidDraft">
    <w:name w:val="LaidDraft"/>
    <w:basedOn w:val="Approval"/>
    <w:next w:val="linespace"/>
    <w:rsid w:val="00FE0B12"/>
  </w:style>
  <w:style w:type="paragraph" w:customStyle="1" w:styleId="LegSeal">
    <w:name w:val="LegSeal"/>
    <w:next w:val="linespace"/>
    <w:rsid w:val="00FE0B12"/>
    <w:rPr>
      <w:rFonts w:ascii="Times New Roman" w:eastAsia="Times New Roman" w:hAnsi="Times New Roman" w:cs="Times New Roman"/>
      <w:noProof/>
      <w:lang w:eastAsia="en-US"/>
    </w:rPr>
  </w:style>
  <w:style w:type="paragraph" w:customStyle="1" w:styleId="lineseparator">
    <w:name w:val="lineseparator"/>
    <w:basedOn w:val="TOC9"/>
    <w:rsid w:val="00FE0B12"/>
    <w:pPr>
      <w:pBdr>
        <w:bottom w:val="single" w:sz="4" w:space="1" w:color="auto"/>
      </w:pBdr>
      <w:spacing w:before="240" w:after="480"/>
      <w:ind w:left="2400" w:right="2400"/>
    </w:pPr>
  </w:style>
  <w:style w:type="paragraph" w:styleId="TOC9">
    <w:name w:val="toc 9"/>
    <w:basedOn w:val="Normal"/>
    <w:next w:val="Normal"/>
    <w:rsid w:val="00FE0B12"/>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FE0B12"/>
    <w:pPr>
      <w:spacing w:before="80" w:line="220" w:lineRule="atLeast"/>
      <w:ind w:left="737" w:hanging="397"/>
      <w:jc w:val="both"/>
    </w:pPr>
    <w:rPr>
      <w:sz w:val="21"/>
      <w:szCs w:val="20"/>
      <w:lang w:eastAsia="en-US"/>
    </w:rPr>
  </w:style>
  <w:style w:type="paragraph" w:customStyle="1" w:styleId="List1Cont">
    <w:name w:val="List1 Cont"/>
    <w:basedOn w:val="List1"/>
    <w:rsid w:val="00FE0B12"/>
    <w:pPr>
      <w:ind w:firstLine="0"/>
    </w:pPr>
  </w:style>
  <w:style w:type="paragraph" w:customStyle="1" w:styleId="LQT1">
    <w:name w:val="LQT1"/>
    <w:basedOn w:val="Normal"/>
    <w:rsid w:val="00FE0B12"/>
    <w:pPr>
      <w:spacing w:before="160" w:line="220" w:lineRule="atLeast"/>
      <w:ind w:left="567"/>
      <w:jc w:val="both"/>
    </w:pPr>
    <w:rPr>
      <w:sz w:val="21"/>
      <w:szCs w:val="20"/>
      <w:lang w:eastAsia="en-US"/>
    </w:rPr>
  </w:style>
  <w:style w:type="paragraph" w:customStyle="1" w:styleId="LQT2">
    <w:name w:val="LQT2"/>
    <w:basedOn w:val="LQT1"/>
    <w:rsid w:val="00FE0B12"/>
    <w:pPr>
      <w:spacing w:before="80"/>
    </w:pPr>
  </w:style>
  <w:style w:type="paragraph" w:customStyle="1" w:styleId="LQDefPara">
    <w:name w:val="LQ Def Para"/>
    <w:basedOn w:val="LQT2"/>
    <w:rsid w:val="00FE0B12"/>
    <w:pPr>
      <w:ind w:left="907"/>
    </w:pPr>
  </w:style>
  <w:style w:type="paragraph" w:customStyle="1" w:styleId="LQArrHead">
    <w:name w:val="LQArrHead"/>
    <w:basedOn w:val="ArrHead"/>
    <w:next w:val="LQTOC1"/>
    <w:rsid w:val="00FE0B12"/>
    <w:pPr>
      <w:ind w:left="567"/>
    </w:pPr>
    <w:rPr>
      <w:caps w:val="0"/>
    </w:rPr>
  </w:style>
  <w:style w:type="paragraph" w:customStyle="1" w:styleId="LQTOC1">
    <w:name w:val="LQTOC 1"/>
    <w:basedOn w:val="TOC1"/>
    <w:next w:val="LQTOC2"/>
    <w:autoRedefine/>
    <w:rsid w:val="00FE0B12"/>
    <w:pPr>
      <w:ind w:left="567"/>
    </w:pPr>
  </w:style>
  <w:style w:type="paragraph" w:styleId="TOC1">
    <w:name w:val="toc 1"/>
    <w:basedOn w:val="Normal"/>
    <w:next w:val="Normal"/>
    <w:autoRedefine/>
    <w:semiHidden/>
    <w:rsid w:val="00FE0B12"/>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FE0B12"/>
    <w:pPr>
      <w:ind w:left="567"/>
    </w:pPr>
  </w:style>
  <w:style w:type="paragraph" w:styleId="TOC2">
    <w:name w:val="toc 2"/>
    <w:basedOn w:val="Normal"/>
    <w:next w:val="Normal"/>
    <w:autoRedefine/>
    <w:semiHidden/>
    <w:rsid w:val="00FE0B12"/>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FE0B12"/>
    <w:pPr>
      <w:ind w:left="567"/>
    </w:pPr>
  </w:style>
  <w:style w:type="paragraph" w:styleId="TOC3">
    <w:name w:val="toc 3"/>
    <w:basedOn w:val="Normal"/>
    <w:next w:val="Normal"/>
    <w:autoRedefine/>
    <w:semiHidden/>
    <w:rsid w:val="00FE0B12"/>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FE0B12"/>
    <w:pPr>
      <w:ind w:left="567"/>
    </w:pPr>
  </w:style>
  <w:style w:type="paragraph" w:styleId="TOC4">
    <w:name w:val="toc 4"/>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FE0B12"/>
    <w:pPr>
      <w:ind w:left="567"/>
    </w:pPr>
  </w:style>
  <w:style w:type="paragraph" w:styleId="TOC5">
    <w:name w:val="toc 5"/>
    <w:basedOn w:val="Normal"/>
    <w:next w:val="Normal"/>
    <w:autoRedefine/>
    <w:semiHidden/>
    <w:rsid w:val="00FE0B12"/>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FE0B12"/>
    <w:pPr>
      <w:ind w:left="567"/>
    </w:pPr>
    <w:rPr>
      <w:i w:val="0"/>
    </w:rPr>
  </w:style>
  <w:style w:type="paragraph" w:styleId="TOC6">
    <w:name w:val="toc 6"/>
    <w:basedOn w:val="Normal"/>
    <w:next w:val="Normal"/>
    <w:autoRedefine/>
    <w:semiHidden/>
    <w:rsid w:val="00FE0B12"/>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FE0B12"/>
    <w:pPr>
      <w:tabs>
        <w:tab w:val="left" w:pos="1145"/>
      </w:tabs>
      <w:ind w:left="1145" w:hanging="578"/>
    </w:pPr>
  </w:style>
  <w:style w:type="paragraph" w:customStyle="1" w:styleId="LQDisplayItem">
    <w:name w:val="LQDisplayItem"/>
    <w:basedOn w:val="DisplayItem"/>
    <w:rsid w:val="00FE0B12"/>
    <w:pPr>
      <w:ind w:left="567"/>
    </w:pPr>
  </w:style>
  <w:style w:type="paragraph" w:customStyle="1" w:styleId="LQH1">
    <w:name w:val="LQH1"/>
    <w:basedOn w:val="H1"/>
    <w:next w:val="LQN1"/>
    <w:rsid w:val="00FE0B12"/>
    <w:pPr>
      <w:ind w:left="567"/>
    </w:pPr>
  </w:style>
  <w:style w:type="paragraph" w:customStyle="1" w:styleId="LQN1">
    <w:name w:val="LQN1"/>
    <w:basedOn w:val="Normal"/>
    <w:rsid w:val="00FE0B12"/>
    <w:pPr>
      <w:spacing w:before="160" w:line="220" w:lineRule="atLeast"/>
      <w:ind w:left="567" w:firstLine="170"/>
      <w:jc w:val="both"/>
    </w:pPr>
    <w:rPr>
      <w:sz w:val="21"/>
      <w:szCs w:val="20"/>
      <w:lang w:eastAsia="en-US"/>
    </w:rPr>
  </w:style>
  <w:style w:type="paragraph" w:customStyle="1" w:styleId="LQH2">
    <w:name w:val="LQH2"/>
    <w:basedOn w:val="H2"/>
    <w:next w:val="LQN2"/>
    <w:rsid w:val="00FE0B12"/>
    <w:pPr>
      <w:ind w:left="737"/>
    </w:pPr>
  </w:style>
  <w:style w:type="paragraph" w:customStyle="1" w:styleId="LQN2">
    <w:name w:val="LQN2"/>
    <w:basedOn w:val="LQN1"/>
    <w:rsid w:val="00FE0B12"/>
    <w:pPr>
      <w:spacing w:before="80"/>
    </w:pPr>
  </w:style>
  <w:style w:type="paragraph" w:customStyle="1" w:styleId="LQH3">
    <w:name w:val="LQH3"/>
    <w:basedOn w:val="H3"/>
    <w:next w:val="LQN3"/>
    <w:rsid w:val="00FE0B12"/>
    <w:pPr>
      <w:ind w:left="907"/>
    </w:pPr>
  </w:style>
  <w:style w:type="paragraph" w:customStyle="1" w:styleId="LQN3">
    <w:name w:val="LQN3"/>
    <w:basedOn w:val="LQN2"/>
    <w:rsid w:val="00FE0B12"/>
    <w:pPr>
      <w:tabs>
        <w:tab w:val="left" w:pos="1304"/>
      </w:tabs>
      <w:ind w:left="1304" w:hanging="397"/>
    </w:pPr>
  </w:style>
  <w:style w:type="paragraph" w:customStyle="1" w:styleId="LQList1">
    <w:name w:val="LQList1"/>
    <w:basedOn w:val="List1"/>
    <w:rsid w:val="00FE0B12"/>
    <w:pPr>
      <w:ind w:left="1304"/>
    </w:pPr>
  </w:style>
  <w:style w:type="paragraph" w:customStyle="1" w:styleId="LQList1Cont">
    <w:name w:val="LQList1 Cont"/>
    <w:basedOn w:val="List1Cont"/>
    <w:rsid w:val="00FE0B12"/>
    <w:pPr>
      <w:ind w:left="1304"/>
    </w:pPr>
  </w:style>
  <w:style w:type="paragraph" w:customStyle="1" w:styleId="LQN3-N4">
    <w:name w:val="LQN3-N4"/>
    <w:basedOn w:val="LQN3"/>
    <w:next w:val="LQN4"/>
    <w:rsid w:val="00FE0B12"/>
    <w:pPr>
      <w:tabs>
        <w:tab w:val="clear" w:pos="1304"/>
        <w:tab w:val="right" w:pos="1588"/>
        <w:tab w:val="left" w:pos="1701"/>
      </w:tabs>
      <w:ind w:left="1701" w:hanging="794"/>
    </w:pPr>
  </w:style>
  <w:style w:type="paragraph" w:customStyle="1" w:styleId="LQN4">
    <w:name w:val="LQN4"/>
    <w:basedOn w:val="LQN3"/>
    <w:rsid w:val="00FE0B12"/>
    <w:pPr>
      <w:tabs>
        <w:tab w:val="clear" w:pos="1304"/>
        <w:tab w:val="right" w:pos="1588"/>
        <w:tab w:val="left" w:pos="1701"/>
      </w:tabs>
      <w:ind w:left="1701" w:hanging="1701"/>
    </w:pPr>
  </w:style>
  <w:style w:type="paragraph" w:customStyle="1" w:styleId="LQN4-N5">
    <w:name w:val="LQN4-N5"/>
    <w:basedOn w:val="LQN4"/>
    <w:next w:val="LQN5"/>
    <w:rsid w:val="00FE0B12"/>
    <w:pPr>
      <w:tabs>
        <w:tab w:val="left" w:pos="2268"/>
      </w:tabs>
      <w:ind w:left="2268" w:hanging="2268"/>
    </w:pPr>
  </w:style>
  <w:style w:type="paragraph" w:customStyle="1" w:styleId="LQN5">
    <w:name w:val="LQN5"/>
    <w:basedOn w:val="LQN4"/>
    <w:rsid w:val="00FE0B12"/>
    <w:pPr>
      <w:tabs>
        <w:tab w:val="clear" w:pos="1588"/>
        <w:tab w:val="clear" w:pos="1701"/>
        <w:tab w:val="left" w:pos="2268"/>
      </w:tabs>
      <w:ind w:left="2268" w:hanging="567"/>
    </w:pPr>
  </w:style>
  <w:style w:type="paragraph" w:customStyle="1" w:styleId="LQpart">
    <w:name w:val="LQpart"/>
    <w:basedOn w:val="Normal"/>
    <w:next w:val="LQpartHead"/>
    <w:rsid w:val="00FE0B12"/>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FE0B12"/>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FE0B12"/>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FE0B12"/>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FE0B12"/>
    <w:pPr>
      <w:keepNext/>
      <w:spacing w:before="480" w:after="480"/>
      <w:ind w:left="567"/>
      <w:jc w:val="center"/>
    </w:pPr>
    <w:rPr>
      <w:sz w:val="30"/>
      <w:szCs w:val="20"/>
      <w:lang w:eastAsia="en-US"/>
    </w:rPr>
  </w:style>
  <w:style w:type="paragraph" w:customStyle="1" w:styleId="LQsection">
    <w:name w:val="LQsection"/>
    <w:basedOn w:val="Normal"/>
    <w:next w:val="LQsectionHead"/>
    <w:rsid w:val="00FE0B12"/>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FE0B12"/>
    <w:pPr>
      <w:keepNext/>
      <w:spacing w:before="80" w:line="220" w:lineRule="atLeast"/>
      <w:ind w:left="567"/>
      <w:jc w:val="center"/>
    </w:pPr>
    <w:rPr>
      <w:i/>
      <w:sz w:val="21"/>
      <w:szCs w:val="20"/>
      <w:lang w:eastAsia="en-US"/>
    </w:rPr>
  </w:style>
  <w:style w:type="paragraph" w:customStyle="1" w:styleId="LQSublist1">
    <w:name w:val="LQSublist1"/>
    <w:basedOn w:val="Normal"/>
    <w:rsid w:val="00FE0B12"/>
    <w:pPr>
      <w:spacing w:before="80" w:line="220" w:lineRule="atLeast"/>
      <w:ind w:left="1701" w:hanging="397"/>
      <w:jc w:val="both"/>
    </w:pPr>
    <w:rPr>
      <w:sz w:val="21"/>
      <w:szCs w:val="20"/>
      <w:lang w:eastAsia="en-US"/>
    </w:rPr>
  </w:style>
  <w:style w:type="paragraph" w:customStyle="1" w:styleId="LQSublist1Cont">
    <w:name w:val="LQSublist1 Cont"/>
    <w:basedOn w:val="Normal"/>
    <w:rsid w:val="00FE0B12"/>
    <w:pPr>
      <w:spacing w:before="80" w:line="220" w:lineRule="atLeast"/>
      <w:ind w:left="1701"/>
      <w:jc w:val="both"/>
    </w:pPr>
    <w:rPr>
      <w:sz w:val="21"/>
      <w:szCs w:val="20"/>
      <w:lang w:eastAsia="en-US"/>
    </w:rPr>
  </w:style>
  <w:style w:type="paragraph" w:customStyle="1" w:styleId="LQsubPart">
    <w:name w:val="LQsubPart"/>
    <w:basedOn w:val="Normal"/>
    <w:next w:val="LQsubPartHead"/>
    <w:rsid w:val="00FE0B12"/>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FE0B12"/>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FE0B12"/>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FE0B12"/>
    <w:pPr>
      <w:keepNext/>
      <w:spacing w:before="40" w:line="220" w:lineRule="atLeast"/>
      <w:ind w:left="567"/>
      <w:jc w:val="center"/>
    </w:pPr>
    <w:rPr>
      <w:i/>
      <w:sz w:val="20"/>
      <w:szCs w:val="20"/>
      <w:lang w:eastAsia="en-US"/>
    </w:rPr>
  </w:style>
  <w:style w:type="paragraph" w:customStyle="1" w:styleId="LQT1Indent">
    <w:name w:val="LQT1 Indent"/>
    <w:basedOn w:val="LQT1"/>
    <w:rsid w:val="00FE0B12"/>
    <w:pPr>
      <w:ind w:firstLine="170"/>
    </w:pPr>
  </w:style>
  <w:style w:type="paragraph" w:customStyle="1" w:styleId="LQT3">
    <w:name w:val="LQT3"/>
    <w:basedOn w:val="LQT2"/>
    <w:rsid w:val="00FE0B12"/>
    <w:pPr>
      <w:ind w:left="1304"/>
    </w:pPr>
  </w:style>
  <w:style w:type="paragraph" w:customStyle="1" w:styleId="LQT4">
    <w:name w:val="LQT4"/>
    <w:basedOn w:val="LQT3"/>
    <w:rsid w:val="00FE0B12"/>
    <w:pPr>
      <w:ind w:left="1701"/>
    </w:pPr>
  </w:style>
  <w:style w:type="paragraph" w:customStyle="1" w:styleId="LQT5">
    <w:name w:val="LQT5"/>
    <w:basedOn w:val="LQT4"/>
    <w:rsid w:val="00FE0B12"/>
    <w:pPr>
      <w:ind w:left="2268"/>
    </w:pPr>
  </w:style>
  <w:style w:type="paragraph" w:customStyle="1" w:styleId="LQTableCaption">
    <w:name w:val="LQTableCaption"/>
    <w:basedOn w:val="Normal"/>
    <w:next w:val="LQTableTopText"/>
    <w:rsid w:val="00FE0B12"/>
    <w:pPr>
      <w:spacing w:after="120" w:line="220" w:lineRule="atLeast"/>
      <w:ind w:left="567"/>
    </w:pPr>
    <w:rPr>
      <w:b/>
      <w:sz w:val="21"/>
      <w:szCs w:val="20"/>
      <w:lang w:eastAsia="en-US"/>
    </w:rPr>
  </w:style>
  <w:style w:type="paragraph" w:customStyle="1" w:styleId="LQTableTopText">
    <w:name w:val="LQTableTopText"/>
    <w:basedOn w:val="Normal"/>
    <w:rsid w:val="00FE0B12"/>
    <w:pPr>
      <w:spacing w:after="80" w:line="220" w:lineRule="atLeast"/>
      <w:ind w:left="567"/>
      <w:jc w:val="both"/>
    </w:pPr>
    <w:rPr>
      <w:sz w:val="21"/>
      <w:szCs w:val="20"/>
      <w:lang w:eastAsia="en-US"/>
    </w:rPr>
  </w:style>
  <w:style w:type="paragraph" w:customStyle="1" w:styleId="LQTableFoot">
    <w:name w:val="LQTableFoot"/>
    <w:basedOn w:val="Normal"/>
    <w:rsid w:val="00FE0B12"/>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FE0B12"/>
    <w:pPr>
      <w:spacing w:before="120"/>
    </w:pPr>
  </w:style>
  <w:style w:type="paragraph" w:customStyle="1" w:styleId="LQTOC10">
    <w:name w:val="LQTOC 10"/>
    <w:basedOn w:val="Normal"/>
    <w:rsid w:val="00FE0B12"/>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FE0B12"/>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FE0B12"/>
    <w:pPr>
      <w:keepNext/>
      <w:spacing w:after="240"/>
      <w:ind w:left="567"/>
      <w:jc w:val="center"/>
    </w:pPr>
    <w:rPr>
      <w:szCs w:val="20"/>
      <w:lang w:eastAsia="en-US"/>
    </w:rPr>
  </w:style>
  <w:style w:type="paragraph" w:customStyle="1" w:styleId="LQTOC9Indent">
    <w:name w:val="LQTOC 9 Indent"/>
    <w:basedOn w:val="Normal"/>
    <w:rsid w:val="00FE0B12"/>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FE0B12"/>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link w:val="Made"/>
    <w:locked/>
    <w:rsid w:val="00FE0B12"/>
    <w:rPr>
      <w:rFonts w:ascii="Times New Roman" w:eastAsia="Times New Roman" w:hAnsi="Times New Roman" w:cs="Times New Roman"/>
      <w:i/>
      <w:sz w:val="21"/>
      <w:szCs w:val="20"/>
    </w:rPr>
  </w:style>
  <w:style w:type="paragraph" w:customStyle="1" w:styleId="N1legal">
    <w:name w:val="N1legal"/>
    <w:basedOn w:val="Normal"/>
    <w:rsid w:val="00FE0B12"/>
    <w:pPr>
      <w:spacing w:before="160" w:line="220" w:lineRule="atLeast"/>
      <w:ind w:firstLine="170"/>
      <w:jc w:val="both"/>
    </w:pPr>
    <w:rPr>
      <w:sz w:val="21"/>
      <w:szCs w:val="20"/>
      <w:lang w:eastAsia="en-US"/>
    </w:rPr>
  </w:style>
  <w:style w:type="paragraph" w:customStyle="1" w:styleId="N3-N4">
    <w:name w:val="N3-N4"/>
    <w:basedOn w:val="N3"/>
    <w:next w:val="N4"/>
    <w:rsid w:val="00FE0B12"/>
    <w:pPr>
      <w:numPr>
        <w:ilvl w:val="0"/>
        <w:numId w:val="0"/>
      </w:numPr>
      <w:tabs>
        <w:tab w:val="right" w:pos="1020"/>
        <w:tab w:val="left" w:pos="1134"/>
      </w:tabs>
      <w:ind w:left="1134" w:hanging="794"/>
    </w:pPr>
  </w:style>
  <w:style w:type="paragraph" w:customStyle="1" w:styleId="N4">
    <w:name w:val="N4"/>
    <w:basedOn w:val="N3"/>
    <w:rsid w:val="00FE0B12"/>
    <w:pPr>
      <w:numPr>
        <w:ilvl w:val="3"/>
      </w:numPr>
    </w:pPr>
  </w:style>
  <w:style w:type="paragraph" w:customStyle="1" w:styleId="N4-N5">
    <w:name w:val="N4-N5"/>
    <w:basedOn w:val="N4"/>
    <w:next w:val="N5"/>
    <w:rsid w:val="00FE0B12"/>
    <w:pPr>
      <w:numPr>
        <w:ilvl w:val="0"/>
        <w:numId w:val="0"/>
      </w:numPr>
      <w:tabs>
        <w:tab w:val="right" w:pos="1021"/>
        <w:tab w:val="left" w:pos="1134"/>
        <w:tab w:val="left" w:pos="1701"/>
      </w:tabs>
      <w:ind w:left="1701" w:hanging="1701"/>
    </w:pPr>
  </w:style>
  <w:style w:type="paragraph" w:customStyle="1" w:styleId="N5">
    <w:name w:val="N5"/>
    <w:basedOn w:val="N4"/>
    <w:rsid w:val="00FE0B12"/>
    <w:pPr>
      <w:numPr>
        <w:ilvl w:val="4"/>
      </w:numPr>
    </w:pPr>
  </w:style>
  <w:style w:type="paragraph" w:customStyle="1" w:styleId="Negative">
    <w:name w:val="Negative"/>
    <w:basedOn w:val="Normal"/>
    <w:next w:val="linespace"/>
    <w:rsid w:val="00FE0B12"/>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FE0B12"/>
    <w:pPr>
      <w:ind w:left="1474"/>
    </w:pPr>
  </w:style>
  <w:style w:type="paragraph" w:customStyle="1" w:styleId="NLQDisplayItem">
    <w:name w:val="NLQDisplayItem"/>
    <w:basedOn w:val="LQDisplayItem"/>
    <w:rsid w:val="00FE0B12"/>
    <w:pPr>
      <w:ind w:left="1134"/>
    </w:pPr>
  </w:style>
  <w:style w:type="paragraph" w:customStyle="1" w:styleId="NLQH1">
    <w:name w:val="NLQH1"/>
    <w:basedOn w:val="LQH1"/>
    <w:next w:val="NLQN1"/>
    <w:rsid w:val="00FE0B12"/>
    <w:pPr>
      <w:ind w:left="1134"/>
    </w:pPr>
  </w:style>
  <w:style w:type="paragraph" w:customStyle="1" w:styleId="NLQN1">
    <w:name w:val="NLQN1"/>
    <w:basedOn w:val="LQN1"/>
    <w:rsid w:val="00FE0B12"/>
    <w:pPr>
      <w:ind w:left="1134"/>
    </w:pPr>
  </w:style>
  <w:style w:type="paragraph" w:customStyle="1" w:styleId="NLQH2">
    <w:name w:val="NLQH2"/>
    <w:basedOn w:val="LQH2"/>
    <w:next w:val="NLQN2"/>
    <w:rsid w:val="00FE0B12"/>
    <w:pPr>
      <w:ind w:left="1304"/>
    </w:pPr>
  </w:style>
  <w:style w:type="paragraph" w:customStyle="1" w:styleId="NLQN2">
    <w:name w:val="NLQN2"/>
    <w:basedOn w:val="LQN2"/>
    <w:rsid w:val="00FE0B12"/>
    <w:pPr>
      <w:ind w:left="1134"/>
    </w:pPr>
  </w:style>
  <w:style w:type="paragraph" w:customStyle="1" w:styleId="NLQH3">
    <w:name w:val="NLQH3"/>
    <w:basedOn w:val="LQH3"/>
    <w:next w:val="NLQN3"/>
    <w:rsid w:val="00FE0B12"/>
    <w:pPr>
      <w:ind w:left="1474"/>
    </w:pPr>
  </w:style>
  <w:style w:type="paragraph" w:customStyle="1" w:styleId="NLQN3">
    <w:name w:val="NLQN3"/>
    <w:basedOn w:val="LQN3"/>
    <w:rsid w:val="00FE0B12"/>
    <w:pPr>
      <w:ind w:left="1871"/>
    </w:pPr>
  </w:style>
  <w:style w:type="paragraph" w:customStyle="1" w:styleId="NLQList1">
    <w:name w:val="NLQList1"/>
    <w:basedOn w:val="LQList1"/>
    <w:rsid w:val="00FE0B12"/>
    <w:pPr>
      <w:ind w:left="1871"/>
    </w:pPr>
  </w:style>
  <w:style w:type="paragraph" w:customStyle="1" w:styleId="NLQList1Cont">
    <w:name w:val="NLQList1 Cont"/>
    <w:basedOn w:val="LQList1Cont"/>
    <w:rsid w:val="00FE0B12"/>
    <w:pPr>
      <w:ind w:left="1871"/>
    </w:pPr>
  </w:style>
  <w:style w:type="paragraph" w:customStyle="1" w:styleId="NLQN3-N4">
    <w:name w:val="NLQN3-N4"/>
    <w:basedOn w:val="NLQN3"/>
    <w:next w:val="NLQN4"/>
    <w:rsid w:val="00FE0B12"/>
    <w:pPr>
      <w:tabs>
        <w:tab w:val="clear" w:pos="1304"/>
        <w:tab w:val="right" w:pos="2155"/>
        <w:tab w:val="left" w:pos="2268"/>
      </w:tabs>
      <w:ind w:left="2268" w:hanging="794"/>
    </w:pPr>
  </w:style>
  <w:style w:type="paragraph" w:customStyle="1" w:styleId="NLQN4">
    <w:name w:val="NLQN4"/>
    <w:basedOn w:val="LQN4"/>
    <w:rsid w:val="00FE0B12"/>
    <w:pPr>
      <w:tabs>
        <w:tab w:val="clear" w:pos="1588"/>
        <w:tab w:val="clear" w:pos="1701"/>
        <w:tab w:val="right" w:pos="2155"/>
        <w:tab w:val="left" w:pos="2268"/>
      </w:tabs>
      <w:ind w:left="2268"/>
    </w:pPr>
  </w:style>
  <w:style w:type="paragraph" w:customStyle="1" w:styleId="NLQN4-N5">
    <w:name w:val="NLQN4-N5"/>
    <w:basedOn w:val="LQN4-N5"/>
    <w:next w:val="NLQN5"/>
    <w:rsid w:val="00FE0B12"/>
    <w:pPr>
      <w:tabs>
        <w:tab w:val="clear" w:pos="1588"/>
        <w:tab w:val="clear" w:pos="1701"/>
        <w:tab w:val="right" w:pos="2155"/>
        <w:tab w:val="left" w:pos="2835"/>
      </w:tabs>
      <w:ind w:left="2835" w:hanging="2835"/>
    </w:pPr>
  </w:style>
  <w:style w:type="paragraph" w:customStyle="1" w:styleId="NLQN5">
    <w:name w:val="NLQN5"/>
    <w:basedOn w:val="LQN5"/>
    <w:rsid w:val="00FE0B12"/>
    <w:pPr>
      <w:ind w:left="2835"/>
    </w:pPr>
  </w:style>
  <w:style w:type="paragraph" w:customStyle="1" w:styleId="NLQpart">
    <w:name w:val="NLQpart"/>
    <w:basedOn w:val="LQpart"/>
    <w:next w:val="NLQpartHead"/>
    <w:rsid w:val="00FE0B12"/>
    <w:pPr>
      <w:tabs>
        <w:tab w:val="clear" w:pos="4451"/>
        <w:tab w:val="center" w:pos="4734"/>
      </w:tabs>
      <w:ind w:left="1134"/>
    </w:pPr>
  </w:style>
  <w:style w:type="paragraph" w:customStyle="1" w:styleId="NLQpartHead">
    <w:name w:val="NLQpartHead"/>
    <w:basedOn w:val="LQpartHead"/>
    <w:next w:val="NLQT1"/>
    <w:rsid w:val="00FE0B12"/>
    <w:pPr>
      <w:ind w:left="1134"/>
    </w:pPr>
  </w:style>
  <w:style w:type="paragraph" w:customStyle="1" w:styleId="NLQT1">
    <w:name w:val="NLQT1"/>
    <w:basedOn w:val="LQT1"/>
    <w:rsid w:val="00FE0B12"/>
    <w:pPr>
      <w:ind w:left="1134"/>
    </w:pPr>
  </w:style>
  <w:style w:type="paragraph" w:customStyle="1" w:styleId="NLQschedule">
    <w:name w:val="NLQschedule"/>
    <w:basedOn w:val="LQschedule"/>
    <w:next w:val="NLQscheduleHead"/>
    <w:rsid w:val="00FE0B12"/>
    <w:pPr>
      <w:tabs>
        <w:tab w:val="clear" w:pos="4451"/>
        <w:tab w:val="center" w:pos="4734"/>
      </w:tabs>
      <w:ind w:left="1134"/>
    </w:pPr>
  </w:style>
  <w:style w:type="paragraph" w:customStyle="1" w:styleId="NLQscheduleHead">
    <w:name w:val="NLQscheduleHead"/>
    <w:basedOn w:val="LQscheduleHead"/>
    <w:next w:val="NLQT1"/>
    <w:rsid w:val="00FE0B12"/>
    <w:pPr>
      <w:ind w:left="1134"/>
    </w:pPr>
  </w:style>
  <w:style w:type="paragraph" w:customStyle="1" w:styleId="NLQschedules">
    <w:name w:val="NLQschedules"/>
    <w:basedOn w:val="Normal"/>
    <w:rsid w:val="00FE0B12"/>
    <w:pPr>
      <w:keepNext/>
      <w:spacing w:before="480" w:after="480"/>
      <w:ind w:left="1134"/>
      <w:jc w:val="center"/>
    </w:pPr>
    <w:rPr>
      <w:sz w:val="30"/>
      <w:szCs w:val="20"/>
      <w:lang w:eastAsia="en-US"/>
    </w:rPr>
  </w:style>
  <w:style w:type="paragraph" w:customStyle="1" w:styleId="NLQsection">
    <w:name w:val="NLQsection"/>
    <w:basedOn w:val="LQsection"/>
    <w:next w:val="NLQsectionHead"/>
    <w:rsid w:val="00FE0B12"/>
    <w:pPr>
      <w:tabs>
        <w:tab w:val="clear" w:pos="4451"/>
        <w:tab w:val="center" w:pos="4734"/>
      </w:tabs>
      <w:ind w:left="1134"/>
    </w:pPr>
  </w:style>
  <w:style w:type="paragraph" w:customStyle="1" w:styleId="NLQsectionHead">
    <w:name w:val="NLQsectionHead"/>
    <w:basedOn w:val="LQsectionHead"/>
    <w:next w:val="NLQT1"/>
    <w:rsid w:val="00FE0B12"/>
    <w:pPr>
      <w:ind w:left="1134"/>
    </w:pPr>
  </w:style>
  <w:style w:type="paragraph" w:customStyle="1" w:styleId="NLQSublist1">
    <w:name w:val="NLQSublist1"/>
    <w:basedOn w:val="LQSublist1"/>
    <w:rsid w:val="00FE0B12"/>
    <w:pPr>
      <w:ind w:left="2308"/>
    </w:pPr>
  </w:style>
  <w:style w:type="paragraph" w:customStyle="1" w:styleId="NLQSublist1Cont">
    <w:name w:val="NLQSublist1 Cont"/>
    <w:basedOn w:val="LQSublist1Cont"/>
    <w:rsid w:val="00FE0B12"/>
    <w:pPr>
      <w:ind w:left="2308"/>
    </w:pPr>
  </w:style>
  <w:style w:type="paragraph" w:customStyle="1" w:styleId="NLQsubPart">
    <w:name w:val="NLQsubPart"/>
    <w:basedOn w:val="LQsubPart"/>
    <w:next w:val="NLQsubPartHead"/>
    <w:rsid w:val="00FE0B12"/>
    <w:pPr>
      <w:tabs>
        <w:tab w:val="clear" w:pos="4451"/>
        <w:tab w:val="center" w:pos="4734"/>
      </w:tabs>
      <w:ind w:left="1134"/>
    </w:pPr>
  </w:style>
  <w:style w:type="paragraph" w:customStyle="1" w:styleId="NLQsubPartHead">
    <w:name w:val="NLQsubPartHead"/>
    <w:basedOn w:val="LQsubPartHead"/>
    <w:next w:val="NLQT1"/>
    <w:rsid w:val="00FE0B12"/>
    <w:pPr>
      <w:ind w:left="1134"/>
    </w:pPr>
  </w:style>
  <w:style w:type="paragraph" w:customStyle="1" w:styleId="NLQsubSection">
    <w:name w:val="NLQsubSection"/>
    <w:basedOn w:val="LQsubSection"/>
    <w:next w:val="NLQsubSectionHead"/>
    <w:rsid w:val="00FE0B12"/>
    <w:pPr>
      <w:tabs>
        <w:tab w:val="clear" w:pos="4451"/>
        <w:tab w:val="center" w:pos="4734"/>
      </w:tabs>
      <w:ind w:left="1134"/>
    </w:pPr>
  </w:style>
  <w:style w:type="paragraph" w:customStyle="1" w:styleId="NLQsubSectionHead">
    <w:name w:val="NLQsubSectionHead"/>
    <w:basedOn w:val="LQsubSectionHead"/>
    <w:next w:val="NLQT1"/>
    <w:rsid w:val="00FE0B12"/>
    <w:pPr>
      <w:ind w:left="1134"/>
    </w:pPr>
  </w:style>
  <w:style w:type="paragraph" w:customStyle="1" w:styleId="NLQT1Indent">
    <w:name w:val="NLQT1 Indent"/>
    <w:basedOn w:val="LQT1Indent"/>
    <w:rsid w:val="00FE0B12"/>
    <w:pPr>
      <w:ind w:left="1134"/>
    </w:pPr>
  </w:style>
  <w:style w:type="paragraph" w:customStyle="1" w:styleId="NLQT2">
    <w:name w:val="NLQT2"/>
    <w:basedOn w:val="LQT2"/>
    <w:rsid w:val="00FE0B12"/>
    <w:pPr>
      <w:ind w:left="1134"/>
    </w:pPr>
  </w:style>
  <w:style w:type="paragraph" w:customStyle="1" w:styleId="NLQT3">
    <w:name w:val="NLQT3"/>
    <w:basedOn w:val="LQT3"/>
    <w:rsid w:val="00FE0B12"/>
    <w:pPr>
      <w:ind w:left="1871"/>
    </w:pPr>
  </w:style>
  <w:style w:type="paragraph" w:customStyle="1" w:styleId="NLQT4">
    <w:name w:val="NLQT4"/>
    <w:basedOn w:val="LQT4"/>
    <w:rsid w:val="00FE0B12"/>
    <w:pPr>
      <w:ind w:left="2268"/>
    </w:pPr>
  </w:style>
  <w:style w:type="paragraph" w:customStyle="1" w:styleId="NLQT5">
    <w:name w:val="NLQT5"/>
    <w:basedOn w:val="LQT5"/>
    <w:rsid w:val="00FE0B12"/>
    <w:pPr>
      <w:ind w:left="2835"/>
    </w:pPr>
  </w:style>
  <w:style w:type="paragraph" w:customStyle="1" w:styleId="NLQTableCaption">
    <w:name w:val="NLQTableCaption"/>
    <w:basedOn w:val="LQTableCaption"/>
    <w:next w:val="NLQTableTopText"/>
    <w:rsid w:val="00FE0B12"/>
    <w:pPr>
      <w:ind w:left="1134"/>
    </w:pPr>
  </w:style>
  <w:style w:type="paragraph" w:customStyle="1" w:styleId="NLQTableTopText">
    <w:name w:val="NLQTableTopText"/>
    <w:basedOn w:val="LQTableTopText"/>
    <w:rsid w:val="00FE0B12"/>
    <w:pPr>
      <w:ind w:left="1134"/>
    </w:pPr>
  </w:style>
  <w:style w:type="paragraph" w:customStyle="1" w:styleId="NLQTableFoot">
    <w:name w:val="NLQTableFoot"/>
    <w:basedOn w:val="LQTableFoot"/>
    <w:rsid w:val="00FE0B12"/>
    <w:pPr>
      <w:ind w:left="1134"/>
    </w:pPr>
  </w:style>
  <w:style w:type="paragraph" w:customStyle="1" w:styleId="NLQTableNumber">
    <w:name w:val="NLQTableNumber"/>
    <w:basedOn w:val="LQTableNumber"/>
    <w:rsid w:val="00FE0B12"/>
    <w:pPr>
      <w:ind w:left="1134"/>
    </w:pPr>
  </w:style>
  <w:style w:type="character" w:styleId="PageNumber">
    <w:name w:val="page number"/>
    <w:basedOn w:val="DefaultParagraphFont"/>
    <w:rsid w:val="00FE0B12"/>
  </w:style>
  <w:style w:type="paragraph" w:customStyle="1" w:styleId="Part">
    <w:name w:val="Part"/>
    <w:basedOn w:val="Normal"/>
    <w:next w:val="PartHead"/>
    <w:rsid w:val="00FE0B12"/>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FE0B12"/>
    <w:pPr>
      <w:spacing w:before="120"/>
    </w:pPr>
    <w:rPr>
      <w:sz w:val="24"/>
    </w:rPr>
  </w:style>
  <w:style w:type="paragraph" w:customStyle="1" w:styleId="QualHead">
    <w:name w:val="QualHead"/>
    <w:basedOn w:val="Normal"/>
    <w:rsid w:val="00FE0B12"/>
    <w:pPr>
      <w:spacing w:line="220" w:lineRule="atLeast"/>
      <w:jc w:val="center"/>
    </w:pPr>
    <w:rPr>
      <w:sz w:val="21"/>
      <w:szCs w:val="20"/>
      <w:lang w:eastAsia="en-US"/>
    </w:rPr>
  </w:style>
  <w:style w:type="character" w:customStyle="1" w:styleId="Ref">
    <w:name w:val="Ref"/>
    <w:rsid w:val="00FE0B12"/>
    <w:rPr>
      <w:sz w:val="21"/>
    </w:rPr>
  </w:style>
  <w:style w:type="paragraph" w:customStyle="1" w:styleId="Res">
    <w:name w:val="Res"/>
    <w:basedOn w:val="Pre"/>
    <w:next w:val="Pre"/>
    <w:rsid w:val="00FE0B12"/>
    <w:rPr>
      <w:b/>
    </w:rPr>
  </w:style>
  <w:style w:type="paragraph" w:customStyle="1" w:styleId="Royal">
    <w:name w:val="Royal"/>
    <w:basedOn w:val="Normal"/>
    <w:next w:val="Pre"/>
    <w:rsid w:val="00FE0B12"/>
    <w:pPr>
      <w:spacing w:after="220" w:line="220" w:lineRule="atLeast"/>
      <w:jc w:val="center"/>
    </w:pPr>
    <w:rPr>
      <w:sz w:val="21"/>
      <w:szCs w:val="20"/>
      <w:lang w:eastAsia="en-US"/>
    </w:rPr>
  </w:style>
  <w:style w:type="paragraph" w:customStyle="1" w:styleId="Schedule">
    <w:name w:val="Schedule"/>
    <w:basedOn w:val="Normal"/>
    <w:next w:val="ScheduleHead"/>
    <w:rsid w:val="00FE0B12"/>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FE0B12"/>
    <w:pPr>
      <w:spacing w:before="120" w:after="100"/>
    </w:pPr>
    <w:rPr>
      <w:sz w:val="28"/>
    </w:rPr>
  </w:style>
  <w:style w:type="paragraph" w:customStyle="1" w:styleId="Schedules">
    <w:name w:val="Schedules"/>
    <w:basedOn w:val="Normal"/>
    <w:rsid w:val="00FE0B12"/>
    <w:pPr>
      <w:keepNext/>
      <w:spacing w:before="480" w:after="480"/>
      <w:jc w:val="center"/>
    </w:pPr>
    <w:rPr>
      <w:sz w:val="30"/>
      <w:szCs w:val="20"/>
      <w:lang w:eastAsia="en-US"/>
    </w:rPr>
  </w:style>
  <w:style w:type="paragraph" w:customStyle="1" w:styleId="Section">
    <w:name w:val="Section"/>
    <w:basedOn w:val="Normal"/>
    <w:next w:val="SectionHead"/>
    <w:rsid w:val="00FE0B12"/>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FE0B12"/>
    <w:pPr>
      <w:keepNext/>
      <w:spacing w:before="80" w:line="220" w:lineRule="atLeast"/>
      <w:jc w:val="center"/>
    </w:pPr>
    <w:rPr>
      <w:i/>
      <w:sz w:val="21"/>
      <w:szCs w:val="20"/>
      <w:lang w:eastAsia="en-US"/>
    </w:rPr>
  </w:style>
  <w:style w:type="character" w:customStyle="1" w:styleId="SigAdd">
    <w:name w:val="Sig_Add"/>
    <w:basedOn w:val="DefaultParagraphFont"/>
    <w:rsid w:val="00FE0B12"/>
  </w:style>
  <w:style w:type="character" w:customStyle="1" w:styleId="SigDate">
    <w:name w:val="Sig_Date"/>
    <w:basedOn w:val="DefaultParagraphFont"/>
    <w:rsid w:val="00FE0B12"/>
  </w:style>
  <w:style w:type="character" w:customStyle="1" w:styleId="Sigsignatory">
    <w:name w:val="Sig_signatory"/>
    <w:basedOn w:val="DefaultParagraphFont"/>
    <w:rsid w:val="00FE0B12"/>
  </w:style>
  <w:style w:type="character" w:customStyle="1" w:styleId="SigSignee">
    <w:name w:val="Sig_Signee"/>
    <w:rsid w:val="00FE0B12"/>
    <w:rPr>
      <w:i/>
    </w:rPr>
  </w:style>
  <w:style w:type="character" w:customStyle="1" w:styleId="Sigtitle">
    <w:name w:val="Sig_title"/>
    <w:basedOn w:val="DefaultParagraphFont"/>
    <w:rsid w:val="00FE0B12"/>
  </w:style>
  <w:style w:type="paragraph" w:customStyle="1" w:styleId="SigBlock">
    <w:name w:val="SigBlock"/>
    <w:basedOn w:val="Normal"/>
    <w:rsid w:val="00FE0B12"/>
    <w:pPr>
      <w:keepLines/>
      <w:tabs>
        <w:tab w:val="right" w:pos="8280"/>
      </w:tabs>
      <w:spacing w:line="220" w:lineRule="atLeast"/>
    </w:pPr>
    <w:rPr>
      <w:sz w:val="21"/>
      <w:szCs w:val="20"/>
      <w:lang w:eastAsia="en-US"/>
    </w:rPr>
  </w:style>
  <w:style w:type="paragraph" w:styleId="Signature">
    <w:name w:val="Signature"/>
    <w:basedOn w:val="Normal"/>
    <w:link w:val="SignatureChar"/>
    <w:rsid w:val="00FE0B12"/>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FE0B12"/>
    <w:rPr>
      <w:rFonts w:ascii="Times New Roman" w:eastAsia="Times New Roman" w:hAnsi="Times New Roman" w:cs="Times New Roman"/>
      <w:sz w:val="21"/>
      <w:szCs w:val="20"/>
    </w:rPr>
  </w:style>
  <w:style w:type="paragraph" w:customStyle="1" w:styleId="StraddleHeader">
    <w:name w:val="StraddleHeader"/>
    <w:basedOn w:val="Normal"/>
    <w:rsid w:val="00FE0B12"/>
    <w:pPr>
      <w:spacing w:before="40" w:line="220" w:lineRule="atLeast"/>
    </w:pPr>
    <w:rPr>
      <w:b/>
      <w:sz w:val="21"/>
      <w:szCs w:val="20"/>
      <w:lang w:eastAsia="en-US"/>
    </w:rPr>
  </w:style>
  <w:style w:type="paragraph" w:customStyle="1" w:styleId="Sublist1">
    <w:name w:val="Sublist1"/>
    <w:basedOn w:val="List1"/>
    <w:rsid w:val="00FE0B12"/>
    <w:pPr>
      <w:ind w:left="1134"/>
    </w:pPr>
  </w:style>
  <w:style w:type="paragraph" w:customStyle="1" w:styleId="Sublist1Cont">
    <w:name w:val="Sublist1 Cont"/>
    <w:basedOn w:val="Sublist1"/>
    <w:rsid w:val="00FE0B12"/>
    <w:pPr>
      <w:ind w:firstLine="0"/>
    </w:pPr>
  </w:style>
  <w:style w:type="paragraph" w:customStyle="1" w:styleId="SubPart">
    <w:name w:val="SubPart"/>
    <w:basedOn w:val="PartHead"/>
    <w:next w:val="SubPartHead"/>
    <w:rsid w:val="00FE0B12"/>
    <w:rPr>
      <w:sz w:val="22"/>
    </w:rPr>
  </w:style>
  <w:style w:type="paragraph" w:customStyle="1" w:styleId="SubPartHead">
    <w:name w:val="SubPartHead"/>
    <w:basedOn w:val="SubPart"/>
    <w:next w:val="T1"/>
    <w:rsid w:val="00FE0B12"/>
    <w:rPr>
      <w:sz w:val="21"/>
    </w:rPr>
  </w:style>
  <w:style w:type="paragraph" w:customStyle="1" w:styleId="SubSection">
    <w:name w:val="SubSection"/>
    <w:basedOn w:val="Section"/>
    <w:next w:val="SubSectionHead"/>
    <w:rsid w:val="00FE0B12"/>
    <w:rPr>
      <w:sz w:val="18"/>
    </w:rPr>
  </w:style>
  <w:style w:type="paragraph" w:customStyle="1" w:styleId="SubSectionHead">
    <w:name w:val="SubSectionHead"/>
    <w:basedOn w:val="SectionHead"/>
    <w:next w:val="T1"/>
    <w:rsid w:val="00FE0B12"/>
    <w:pPr>
      <w:spacing w:before="40"/>
    </w:pPr>
    <w:rPr>
      <w:sz w:val="20"/>
    </w:rPr>
  </w:style>
  <w:style w:type="paragraph" w:customStyle="1" w:styleId="T1Indent">
    <w:name w:val="T1 Indent"/>
    <w:basedOn w:val="T1"/>
    <w:rsid w:val="00FE0B12"/>
    <w:pPr>
      <w:ind w:firstLine="170"/>
    </w:pPr>
  </w:style>
  <w:style w:type="paragraph" w:customStyle="1" w:styleId="T2">
    <w:name w:val="T2"/>
    <w:basedOn w:val="T1"/>
    <w:rsid w:val="00FE0B12"/>
    <w:pPr>
      <w:spacing w:before="80"/>
    </w:pPr>
  </w:style>
  <w:style w:type="paragraph" w:customStyle="1" w:styleId="T3">
    <w:name w:val="T3"/>
    <w:basedOn w:val="T2"/>
    <w:rsid w:val="00FE0B12"/>
    <w:pPr>
      <w:ind w:left="737"/>
    </w:pPr>
  </w:style>
  <w:style w:type="paragraph" w:customStyle="1" w:styleId="T4">
    <w:name w:val="T4"/>
    <w:basedOn w:val="T3"/>
    <w:rsid w:val="00FE0B12"/>
    <w:pPr>
      <w:ind w:left="1134"/>
    </w:pPr>
  </w:style>
  <w:style w:type="paragraph" w:customStyle="1" w:styleId="T5">
    <w:name w:val="T5"/>
    <w:basedOn w:val="T4"/>
    <w:rsid w:val="00FE0B12"/>
    <w:pPr>
      <w:ind w:left="1701"/>
    </w:pPr>
  </w:style>
  <w:style w:type="paragraph" w:customStyle="1" w:styleId="TableCaption">
    <w:name w:val="TableCaption"/>
    <w:basedOn w:val="Caption"/>
    <w:next w:val="TableTopText"/>
    <w:rsid w:val="00FE0B12"/>
    <w:pPr>
      <w:spacing w:before="0"/>
      <w:jc w:val="left"/>
    </w:pPr>
  </w:style>
  <w:style w:type="paragraph" w:customStyle="1" w:styleId="TableTopText">
    <w:name w:val="TableTopText"/>
    <w:basedOn w:val="Normal"/>
    <w:rsid w:val="00FE0B12"/>
    <w:pPr>
      <w:spacing w:after="80" w:line="220" w:lineRule="atLeast"/>
      <w:jc w:val="both"/>
    </w:pPr>
    <w:rPr>
      <w:sz w:val="21"/>
      <w:szCs w:val="20"/>
      <w:lang w:eastAsia="en-US"/>
    </w:rPr>
  </w:style>
  <w:style w:type="paragraph" w:customStyle="1" w:styleId="TableFoot">
    <w:name w:val="TableFoot"/>
    <w:basedOn w:val="Normal"/>
    <w:rsid w:val="00FE0B12"/>
    <w:pPr>
      <w:spacing w:before="40" w:line="220" w:lineRule="atLeast"/>
      <w:jc w:val="both"/>
    </w:pPr>
    <w:rPr>
      <w:sz w:val="20"/>
      <w:szCs w:val="20"/>
      <w:lang w:eastAsia="en-US"/>
    </w:rPr>
  </w:style>
  <w:style w:type="character" w:customStyle="1" w:styleId="TableFootRef">
    <w:name w:val="TableFootRef"/>
    <w:rsid w:val="00FE0B12"/>
    <w:rPr>
      <w:vertAlign w:val="superscript"/>
    </w:rPr>
  </w:style>
  <w:style w:type="paragraph" w:customStyle="1" w:styleId="TableNumber">
    <w:name w:val="TableNumber"/>
    <w:basedOn w:val="TableCaption"/>
    <w:next w:val="TableCaption"/>
    <w:rsid w:val="00FE0B12"/>
    <w:pPr>
      <w:spacing w:before="120"/>
    </w:pPr>
  </w:style>
  <w:style w:type="paragraph" w:customStyle="1" w:styleId="TableText">
    <w:name w:val="TableText"/>
    <w:basedOn w:val="Normal"/>
    <w:rsid w:val="00FE0B12"/>
    <w:pPr>
      <w:spacing w:before="20" w:line="220" w:lineRule="atLeast"/>
    </w:pPr>
    <w:rPr>
      <w:sz w:val="21"/>
      <w:szCs w:val="20"/>
      <w:lang w:eastAsia="en-US"/>
    </w:rPr>
  </w:style>
  <w:style w:type="paragraph" w:styleId="Title">
    <w:name w:val="Title"/>
    <w:basedOn w:val="Normal"/>
    <w:link w:val="TitleChar"/>
    <w:uiPriority w:val="10"/>
    <w:qFormat/>
    <w:rsid w:val="00FE0B12"/>
    <w:pPr>
      <w:spacing w:after="600"/>
      <w:jc w:val="center"/>
    </w:pPr>
    <w:rPr>
      <w:kern w:val="28"/>
      <w:sz w:val="32"/>
      <w:szCs w:val="20"/>
      <w:lang w:eastAsia="en-US"/>
    </w:rPr>
  </w:style>
  <w:style w:type="character" w:customStyle="1" w:styleId="TitleChar">
    <w:name w:val="Title Char"/>
    <w:basedOn w:val="DefaultParagraphFont"/>
    <w:link w:val="Title"/>
    <w:uiPriority w:val="10"/>
    <w:rsid w:val="00FE0B12"/>
    <w:rPr>
      <w:rFonts w:ascii="Times New Roman" w:eastAsia="Times New Roman" w:hAnsi="Times New Roman" w:cs="Times New Roman"/>
      <w:kern w:val="28"/>
      <w:sz w:val="32"/>
      <w:szCs w:val="20"/>
    </w:rPr>
  </w:style>
  <w:style w:type="paragraph" w:customStyle="1" w:styleId="TOC10">
    <w:name w:val="TOC 10"/>
    <w:basedOn w:val="TOC9"/>
    <w:rsid w:val="00FE0B12"/>
    <w:pPr>
      <w:tabs>
        <w:tab w:val="clear" w:pos="576"/>
        <w:tab w:val="right" w:pos="1680"/>
        <w:tab w:val="left" w:pos="1800"/>
        <w:tab w:val="left" w:pos="2120"/>
      </w:tabs>
      <w:ind w:left="2120" w:hanging="2120"/>
      <w:jc w:val="left"/>
    </w:pPr>
  </w:style>
  <w:style w:type="paragraph" w:customStyle="1" w:styleId="TOC11">
    <w:name w:val="TOC 11"/>
    <w:basedOn w:val="TOC10"/>
    <w:rsid w:val="00FE0B12"/>
  </w:style>
  <w:style w:type="paragraph" w:customStyle="1" w:styleId="TOC12">
    <w:name w:val="TOC 12"/>
    <w:next w:val="TOC10"/>
    <w:rsid w:val="00FE0B12"/>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FE0B12"/>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FE0B12"/>
    <w:pPr>
      <w:keepNext/>
      <w:spacing w:after="120" w:line="220" w:lineRule="atLeast"/>
      <w:jc w:val="center"/>
    </w:pPr>
    <w:rPr>
      <w:b/>
      <w:sz w:val="21"/>
      <w:szCs w:val="20"/>
      <w:lang w:eastAsia="en-US"/>
    </w:rPr>
  </w:style>
  <w:style w:type="paragraph" w:customStyle="1" w:styleId="XNotenote">
    <w:name w:val="X_Note_note"/>
    <w:basedOn w:val="Normal"/>
    <w:next w:val="T1"/>
    <w:rsid w:val="00FE0B12"/>
    <w:pPr>
      <w:keepNext/>
      <w:spacing w:after="120" w:line="220" w:lineRule="atLeast"/>
      <w:jc w:val="center"/>
    </w:pPr>
    <w:rPr>
      <w:i/>
      <w:sz w:val="21"/>
      <w:szCs w:val="20"/>
      <w:lang w:eastAsia="en-US"/>
    </w:rPr>
  </w:style>
  <w:style w:type="paragraph" w:styleId="Footer">
    <w:name w:val="footer"/>
    <w:basedOn w:val="Normal"/>
    <w:link w:val="FooterChar"/>
    <w:rsid w:val="00FE0B12"/>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FE0B12"/>
    <w:rPr>
      <w:rFonts w:ascii="Times New Roman" w:eastAsia="Times New Roman" w:hAnsi="Times New Roman" w:cs="Times New Roman"/>
      <w:sz w:val="21"/>
      <w:szCs w:val="20"/>
    </w:rPr>
  </w:style>
  <w:style w:type="paragraph" w:customStyle="1" w:styleId="Price">
    <w:name w:val="Price"/>
    <w:basedOn w:val="Normal"/>
    <w:rsid w:val="00FE0B12"/>
    <w:pPr>
      <w:spacing w:before="600"/>
      <w:jc w:val="both"/>
    </w:pPr>
    <w:rPr>
      <w:sz w:val="20"/>
      <w:szCs w:val="20"/>
      <w:lang w:eastAsia="en-US"/>
    </w:rPr>
  </w:style>
  <w:style w:type="paragraph" w:customStyle="1" w:styleId="PrinterDetail">
    <w:name w:val="PrinterDetail"/>
    <w:basedOn w:val="Normal"/>
    <w:rsid w:val="00FE0B12"/>
    <w:pPr>
      <w:spacing w:before="480"/>
      <w:jc w:val="both"/>
    </w:pPr>
    <w:rPr>
      <w:sz w:val="14"/>
      <w:szCs w:val="20"/>
      <w:lang w:eastAsia="en-US"/>
    </w:rPr>
  </w:style>
  <w:style w:type="paragraph" w:customStyle="1" w:styleId="Copyright">
    <w:name w:val="Copyright"/>
    <w:basedOn w:val="Normal"/>
    <w:rsid w:val="00FE0B12"/>
    <w:pPr>
      <w:spacing w:after="80"/>
    </w:pPr>
    <w:rPr>
      <w:sz w:val="16"/>
    </w:rPr>
  </w:style>
  <w:style w:type="paragraph" w:customStyle="1" w:styleId="CopyrightLine">
    <w:name w:val="Copyright Line"/>
    <w:basedOn w:val="Normal"/>
    <w:rsid w:val="00FE0B12"/>
    <w:pPr>
      <w:spacing w:line="220" w:lineRule="atLeast"/>
      <w:jc w:val="both"/>
    </w:pPr>
    <w:rPr>
      <w:sz w:val="16"/>
    </w:rPr>
  </w:style>
  <w:style w:type="character" w:styleId="Hyperlink">
    <w:name w:val="Hyperlink"/>
    <w:rsid w:val="00FE0B12"/>
    <w:rPr>
      <w:color w:val="auto"/>
      <w:u w:val="none"/>
    </w:rPr>
  </w:style>
  <w:style w:type="character" w:customStyle="1" w:styleId="bold1">
    <w:name w:val="bold1"/>
    <w:basedOn w:val="DefaultParagraphFont"/>
    <w:rsid w:val="00FE0B12"/>
    <w:rPr>
      <w:b/>
      <w:bCs/>
    </w:rPr>
  </w:style>
  <w:style w:type="paragraph" w:styleId="BodyText3">
    <w:name w:val="Body Text 3"/>
    <w:basedOn w:val="Normal"/>
    <w:link w:val="BodyText3Char"/>
    <w:rsid w:val="00FE0B12"/>
    <w:rPr>
      <w:rFonts w:ascii="Arial" w:hAnsi="Arial"/>
      <w:sz w:val="22"/>
      <w:lang w:eastAsia="en-US"/>
    </w:rPr>
  </w:style>
  <w:style w:type="character" w:customStyle="1" w:styleId="BodyText3Char">
    <w:name w:val="Body Text 3 Char"/>
    <w:basedOn w:val="DefaultParagraphFont"/>
    <w:link w:val="BodyText3"/>
    <w:rsid w:val="00FE0B12"/>
    <w:rPr>
      <w:rFonts w:eastAsia="Times New Roman" w:cs="Times New Roman"/>
      <w:sz w:val="22"/>
      <w:szCs w:val="24"/>
    </w:rPr>
  </w:style>
  <w:style w:type="paragraph" w:customStyle="1" w:styleId="Text">
    <w:name w:val="Text"/>
    <w:basedOn w:val="BodyText"/>
    <w:rsid w:val="00FE0B12"/>
    <w:pPr>
      <w:spacing w:before="100" w:beforeAutospacing="1" w:after="0"/>
    </w:pPr>
    <w:rPr>
      <w:b/>
      <w:bCs/>
      <w:lang w:val="en-GB"/>
    </w:rPr>
  </w:style>
  <w:style w:type="paragraph" w:styleId="BodyText">
    <w:name w:val="Body Text"/>
    <w:basedOn w:val="Normal"/>
    <w:link w:val="BodyTextChar"/>
    <w:rsid w:val="00FE0B12"/>
    <w:pPr>
      <w:spacing w:after="120"/>
    </w:pPr>
    <w:rPr>
      <w:rFonts w:ascii="Arial" w:hAnsi="Arial"/>
      <w:sz w:val="22"/>
      <w:lang w:val="en-US" w:eastAsia="en-US"/>
    </w:rPr>
  </w:style>
  <w:style w:type="character" w:customStyle="1" w:styleId="BodyTextChar">
    <w:name w:val="Body Text Char"/>
    <w:basedOn w:val="DefaultParagraphFont"/>
    <w:link w:val="BodyText"/>
    <w:rsid w:val="00FE0B12"/>
    <w:rPr>
      <w:rFonts w:eastAsia="Times New Roman" w:cs="Times New Roman"/>
      <w:sz w:val="22"/>
      <w:szCs w:val="24"/>
      <w:lang w:val="en-US"/>
    </w:rPr>
  </w:style>
  <w:style w:type="paragraph" w:styleId="BalloonText">
    <w:name w:val="Balloon Text"/>
    <w:basedOn w:val="Normal"/>
    <w:link w:val="BalloonTextChar"/>
    <w:uiPriority w:val="99"/>
    <w:unhideWhenUsed/>
    <w:rsid w:val="00FE0B12"/>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FE0B12"/>
    <w:rPr>
      <w:rFonts w:ascii="Tahoma" w:eastAsia="Times New Roman" w:hAnsi="Tahoma" w:cs="Times New Roman"/>
      <w:sz w:val="16"/>
      <w:szCs w:val="16"/>
      <w:lang w:val="en-US"/>
    </w:rPr>
  </w:style>
  <w:style w:type="paragraph" w:styleId="ListParagraph">
    <w:name w:val="List Paragraph"/>
    <w:basedOn w:val="Normal"/>
    <w:uiPriority w:val="34"/>
    <w:qFormat/>
    <w:rsid w:val="00FE0B12"/>
    <w:pPr>
      <w:ind w:left="720"/>
    </w:pPr>
    <w:rPr>
      <w:rFonts w:ascii="Arial" w:hAnsi="Arial"/>
      <w:sz w:val="22"/>
      <w:lang w:val="en-US" w:eastAsia="en-US"/>
    </w:rPr>
  </w:style>
  <w:style w:type="paragraph" w:customStyle="1" w:styleId="Default">
    <w:name w:val="Default"/>
    <w:rsid w:val="00FE0B12"/>
    <w:pPr>
      <w:autoSpaceDE w:val="0"/>
      <w:autoSpaceDN w:val="0"/>
      <w:adjustRightInd w:val="0"/>
    </w:pPr>
    <w:rPr>
      <w:rFonts w:eastAsia="Times New Roman"/>
      <w:color w:val="000000"/>
      <w:sz w:val="24"/>
      <w:szCs w:val="24"/>
      <w:lang w:val="en-US" w:eastAsia="en-US"/>
    </w:rPr>
  </w:style>
  <w:style w:type="character" w:styleId="Emphasis">
    <w:name w:val="Emphasis"/>
    <w:basedOn w:val="DefaultParagraphFont"/>
    <w:uiPriority w:val="20"/>
    <w:qFormat/>
    <w:rsid w:val="00767012"/>
    <w:rPr>
      <w:i/>
      <w:iCs/>
    </w:rPr>
  </w:style>
  <w:style w:type="paragraph" w:customStyle="1" w:styleId="legtext1">
    <w:name w:val="legtext1"/>
    <w:basedOn w:val="Normal"/>
    <w:rsid w:val="00767012"/>
    <w:pPr>
      <w:shd w:val="clear" w:color="auto" w:fill="FFFFFF"/>
      <w:spacing w:after="120" w:line="360" w:lineRule="atLeast"/>
      <w:jc w:val="both"/>
    </w:pPr>
    <w:rPr>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0224">
      <w:bodyDiv w:val="1"/>
      <w:marLeft w:val="0"/>
      <w:marRight w:val="0"/>
      <w:marTop w:val="0"/>
      <w:marBottom w:val="0"/>
      <w:divBdr>
        <w:top w:val="none" w:sz="0" w:space="0" w:color="auto"/>
        <w:left w:val="none" w:sz="0" w:space="0" w:color="auto"/>
        <w:bottom w:val="none" w:sz="0" w:space="0" w:color="auto"/>
        <w:right w:val="none" w:sz="0" w:space="0" w:color="auto"/>
      </w:divBdr>
    </w:div>
    <w:div w:id="1189416203">
      <w:bodyDiv w:val="1"/>
      <w:marLeft w:val="0"/>
      <w:marRight w:val="0"/>
      <w:marTop w:val="0"/>
      <w:marBottom w:val="0"/>
      <w:divBdr>
        <w:top w:val="none" w:sz="0" w:space="0" w:color="auto"/>
        <w:left w:val="none" w:sz="0" w:space="0" w:color="auto"/>
        <w:bottom w:val="none" w:sz="0" w:space="0" w:color="auto"/>
        <w:right w:val="none" w:sz="0" w:space="0" w:color="auto"/>
      </w:divBdr>
      <w:divsChild>
        <w:div w:id="1145050946">
          <w:marLeft w:val="0"/>
          <w:marRight w:val="0"/>
          <w:marTop w:val="0"/>
          <w:marBottom w:val="0"/>
          <w:divBdr>
            <w:top w:val="none" w:sz="0" w:space="0" w:color="auto"/>
            <w:left w:val="none" w:sz="0" w:space="0" w:color="auto"/>
            <w:bottom w:val="none" w:sz="0" w:space="0" w:color="auto"/>
            <w:right w:val="none" w:sz="0" w:space="0" w:color="auto"/>
          </w:divBdr>
          <w:divsChild>
            <w:div w:id="596209547">
              <w:marLeft w:val="0"/>
              <w:marRight w:val="0"/>
              <w:marTop w:val="0"/>
              <w:marBottom w:val="0"/>
              <w:divBdr>
                <w:top w:val="single" w:sz="2" w:space="0" w:color="FFFFFF"/>
                <w:left w:val="single" w:sz="6" w:space="0" w:color="FFFFFF"/>
                <w:bottom w:val="single" w:sz="6" w:space="0" w:color="FFFFFF"/>
                <w:right w:val="single" w:sz="6" w:space="0" w:color="FFFFFF"/>
              </w:divBdr>
              <w:divsChild>
                <w:div w:id="949777080">
                  <w:marLeft w:val="0"/>
                  <w:marRight w:val="0"/>
                  <w:marTop w:val="0"/>
                  <w:marBottom w:val="0"/>
                  <w:divBdr>
                    <w:top w:val="single" w:sz="6" w:space="1" w:color="D3D3D3"/>
                    <w:left w:val="none" w:sz="0" w:space="0" w:color="auto"/>
                    <w:bottom w:val="none" w:sz="0" w:space="0" w:color="auto"/>
                    <w:right w:val="none" w:sz="0" w:space="0" w:color="auto"/>
                  </w:divBdr>
                  <w:divsChild>
                    <w:div w:id="636184478">
                      <w:marLeft w:val="0"/>
                      <w:marRight w:val="0"/>
                      <w:marTop w:val="0"/>
                      <w:marBottom w:val="0"/>
                      <w:divBdr>
                        <w:top w:val="none" w:sz="0" w:space="0" w:color="auto"/>
                        <w:left w:val="none" w:sz="0" w:space="0" w:color="auto"/>
                        <w:bottom w:val="none" w:sz="0" w:space="0" w:color="auto"/>
                        <w:right w:val="none" w:sz="0" w:space="0" w:color="auto"/>
                      </w:divBdr>
                      <w:divsChild>
                        <w:div w:id="4866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(2020-11-11) TEN Application Form.docx</OriginalFilename>
    <ScanDate xmlns="68ade43a-a56b-4049-b33e-53712e83bfbe" xsi:nil="true"/>
    <ReferenceDate xmlns="68ade43a-a56b-4049-b33e-53712e83bfbe">2020-11-20T14:07:53+00:00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1151402</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029AEBE7-387C-4CAD-BEC4-D43EFEBA284F}"/>
</file>

<file path=customXml/itemProps2.xml><?xml version="1.0" encoding="utf-8"?>
<ds:datastoreItem xmlns:ds="http://schemas.openxmlformats.org/officeDocument/2006/customXml" ds:itemID="{8182E74B-EEEE-45DB-83B6-F540FACD0591}"/>
</file>

<file path=customXml/itemProps3.xml><?xml version="1.0" encoding="utf-8"?>
<ds:datastoreItem xmlns:ds="http://schemas.openxmlformats.org/officeDocument/2006/customXml" ds:itemID="{B28291C6-834B-4198-B29C-90B61DADA905}"/>
</file>

<file path=customXml/itemProps4.xml><?xml version="1.0" encoding="utf-8"?>
<ds:datastoreItem xmlns:ds="http://schemas.openxmlformats.org/officeDocument/2006/customXml" ds:itemID="{987C9271-F70B-4531-B24B-7B4F72DCDDF2}"/>
</file>

<file path=docProps/app.xml><?xml version="1.0" encoding="utf-8"?>
<Properties xmlns="http://schemas.openxmlformats.org/officeDocument/2006/extended-properties" xmlns:vt="http://schemas.openxmlformats.org/officeDocument/2006/docPropsVTypes">
  <Template>Normal</Template>
  <TotalTime>3</TotalTime>
  <Pages>13</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Application Form</dc:title>
  <dc:creator>Debbie Maddock</dc:creator>
  <cp:lastModifiedBy>Whitton, Daniel</cp:lastModifiedBy>
  <cp:revision>3</cp:revision>
  <dcterms:created xsi:type="dcterms:W3CDTF">2014-10-20T14:35:00Z</dcterms:created>
  <dcterms:modified xsi:type="dcterms:W3CDTF">2016-11-09T08:42:00Z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2020-11-20T14:07:52Z</vt:filetime>
  </property>
  <property fmtid="{D5CDD505-2E9C-101B-9397-08002B2CF9AE}" pid="22" name="OriginalFilename">
    <vt:lpwstr>(2020-11-11) TEN Application Form.docx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2020-11-20T14:07:55Z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