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68C5" w14:textId="77777777" w:rsidR="002D3E0E" w:rsidRPr="001740A3" w:rsidRDefault="002D3E0E" w:rsidP="00282C84">
      <w:pPr>
        <w:jc w:val="both"/>
        <w:rPr>
          <w:rFonts w:ascii="Arial" w:hAnsi="Arial" w:cs="Arial"/>
          <w:b/>
          <w:sz w:val="22"/>
          <w:szCs w:val="22"/>
        </w:rPr>
      </w:pPr>
      <w:r w:rsidRPr="001740A3">
        <w:rPr>
          <w:rFonts w:ascii="Arial" w:hAnsi="Arial" w:cs="Arial"/>
          <w:b/>
          <w:sz w:val="22"/>
          <w:szCs w:val="22"/>
        </w:rPr>
        <w:t xml:space="preserve">List of </w:t>
      </w:r>
      <w:r w:rsidR="001740A3" w:rsidRPr="001740A3">
        <w:rPr>
          <w:rFonts w:ascii="Arial" w:hAnsi="Arial" w:cs="Arial"/>
          <w:b/>
          <w:sz w:val="22"/>
          <w:szCs w:val="22"/>
        </w:rPr>
        <w:t>processing activities for registrars</w:t>
      </w:r>
      <w:r w:rsidR="00346658">
        <w:rPr>
          <w:rFonts w:ascii="Arial" w:hAnsi="Arial" w:cs="Arial"/>
          <w:b/>
          <w:sz w:val="22"/>
          <w:szCs w:val="22"/>
        </w:rPr>
        <w:t>, superintendent registrars and registration authorities</w:t>
      </w:r>
    </w:p>
    <w:p w14:paraId="2A664E98" w14:textId="77777777" w:rsidR="001740A3" w:rsidRDefault="001740A3" w:rsidP="00282C84">
      <w:pPr>
        <w:jc w:val="both"/>
        <w:rPr>
          <w:rFonts w:ascii="Arial" w:hAnsi="Arial" w:cs="Arial"/>
          <w:sz w:val="22"/>
          <w:szCs w:val="22"/>
        </w:rPr>
      </w:pPr>
    </w:p>
    <w:p w14:paraId="31E1EEF7" w14:textId="77777777" w:rsidR="001740A3" w:rsidRDefault="001740A3" w:rsidP="001740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740A3">
        <w:rPr>
          <w:rFonts w:ascii="Arial" w:hAnsi="Arial" w:cs="Arial"/>
          <w:b/>
          <w:sz w:val="22"/>
          <w:szCs w:val="22"/>
        </w:rPr>
        <w:t>Collection of data</w:t>
      </w:r>
    </w:p>
    <w:p w14:paraId="43995A17" w14:textId="77777777" w:rsidR="001740A3" w:rsidRDefault="001740A3" w:rsidP="001740A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275"/>
        <w:gridCol w:w="2271"/>
        <w:gridCol w:w="1419"/>
        <w:gridCol w:w="1984"/>
        <w:gridCol w:w="1700"/>
      </w:tblGrid>
      <w:tr w:rsidR="00EB52BB" w:rsidRPr="00943AF5" w14:paraId="63A1DAB1" w14:textId="77777777" w:rsidTr="002405F9">
        <w:tc>
          <w:tcPr>
            <w:tcW w:w="563" w:type="pct"/>
          </w:tcPr>
          <w:p w14:paraId="6D21EE75" w14:textId="77777777" w:rsidR="009B0909" w:rsidRPr="00282C84" w:rsidRDefault="009B0909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PROVIDER</w:t>
            </w:r>
          </w:p>
        </w:tc>
        <w:tc>
          <w:tcPr>
            <w:tcW w:w="654" w:type="pct"/>
          </w:tcPr>
          <w:p w14:paraId="49C5F0FE" w14:textId="77777777" w:rsidR="009B0909" w:rsidRPr="00282C84" w:rsidRDefault="009B0909" w:rsidP="001740A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PURPOSE</w:t>
            </w:r>
          </w:p>
        </w:tc>
        <w:tc>
          <w:tcPr>
            <w:tcW w:w="1165" w:type="pct"/>
          </w:tcPr>
          <w:p w14:paraId="49BB2F18" w14:textId="77777777" w:rsidR="009B0909" w:rsidRPr="00282C84" w:rsidRDefault="009B0909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</w:p>
        </w:tc>
        <w:tc>
          <w:tcPr>
            <w:tcW w:w="728" w:type="pct"/>
          </w:tcPr>
          <w:p w14:paraId="2D0A77FF" w14:textId="77777777" w:rsidR="009B0909" w:rsidRPr="00282C84" w:rsidRDefault="009B0909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PERSONAL INFORMATION</w:t>
            </w:r>
          </w:p>
        </w:tc>
        <w:tc>
          <w:tcPr>
            <w:tcW w:w="1018" w:type="pct"/>
          </w:tcPr>
          <w:p w14:paraId="05AA4808" w14:textId="77777777" w:rsidR="009B0909" w:rsidRPr="00282C84" w:rsidRDefault="009B0909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STATUTORY BASIS</w:t>
            </w:r>
          </w:p>
        </w:tc>
        <w:tc>
          <w:tcPr>
            <w:tcW w:w="872" w:type="pct"/>
          </w:tcPr>
          <w:p w14:paraId="709A1EF0" w14:textId="466AE3B8" w:rsidR="009B0909" w:rsidRPr="00282C84" w:rsidRDefault="009B0909" w:rsidP="00F663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LAWFUL BASIS (under Article 6 GDPR)</w:t>
            </w:r>
            <w:r w:rsidR="00FC47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B52BB" w:rsidRPr="00943AF5" w14:paraId="783F3733" w14:textId="77777777" w:rsidTr="002405F9">
        <w:tc>
          <w:tcPr>
            <w:tcW w:w="563" w:type="pct"/>
          </w:tcPr>
          <w:p w14:paraId="534F9BBB" w14:textId="34332112"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7D1A6D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30163033" w14:textId="77777777" w:rsidR="009B0909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 registration</w:t>
            </w:r>
          </w:p>
          <w:p w14:paraId="5E43D125" w14:textId="77777777" w:rsidR="00A97C62" w:rsidRPr="00282C84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(including still birth)</w:t>
            </w:r>
          </w:p>
        </w:tc>
        <w:tc>
          <w:tcPr>
            <w:tcW w:w="1165" w:type="pct"/>
          </w:tcPr>
          <w:p w14:paraId="6ABB5041" w14:textId="77777777" w:rsidR="009B0909" w:rsidRPr="009B0909" w:rsidRDefault="009B0909" w:rsidP="009B0909">
            <w:pPr>
              <w:pStyle w:val="NormalWeb"/>
              <w:spacing w:before="60"/>
              <w:rPr>
                <w:color w:val="000000"/>
                <w:sz w:val="16"/>
                <w:szCs w:val="16"/>
              </w:rPr>
            </w:pPr>
            <w:r w:rsidRPr="009B0909">
              <w:rPr>
                <w:color w:val="000000"/>
                <w:sz w:val="16"/>
                <w:szCs w:val="16"/>
              </w:rPr>
              <w:t xml:space="preserve">Registration district and sub district of birth </w:t>
            </w:r>
          </w:p>
          <w:p w14:paraId="2F02C952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Entry number, date and place of birth </w:t>
            </w:r>
          </w:p>
          <w:p w14:paraId="18F2245C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 and surname </w:t>
            </w:r>
          </w:p>
          <w:p w14:paraId="1C69A189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</w:t>
            </w:r>
          </w:p>
          <w:p w14:paraId="1B66BC85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Name, surname and occupation of father (if recorded) </w:t>
            </w:r>
          </w:p>
          <w:p w14:paraId="4F5AF330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Name, surname and occupation of mother </w:t>
            </w:r>
          </w:p>
          <w:p w14:paraId="6F304D1B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Usual address </w:t>
            </w:r>
          </w:p>
          <w:p w14:paraId="2B0AE864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Name, surname and usual address of the informant (if not the mother or father) </w:t>
            </w:r>
          </w:p>
          <w:p w14:paraId="5C82073D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Date of registration </w:t>
            </w:r>
          </w:p>
          <w:p w14:paraId="035C90DF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 of registrar </w:t>
            </w:r>
          </w:p>
          <w:p w14:paraId="112E6919" w14:textId="77777777" w:rsidR="009B0909" w:rsidRPr="009B0909" w:rsidRDefault="009B0909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14:paraId="3C828C65" w14:textId="77777777" w:rsidR="009B0909" w:rsidRPr="00282C84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</w:tcPr>
          <w:p w14:paraId="7750CDE3" w14:textId="77777777" w:rsidR="009B0909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Births and Deaths Registration Act 1953</w:t>
            </w:r>
          </w:p>
          <w:p w14:paraId="71F77D71" w14:textId="77777777" w:rsidR="00F70BD2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943B2E" w14:textId="77777777" w:rsidR="00F70BD2" w:rsidRPr="00282C84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7 Registration of Births and Deaths Regulations 1987</w:t>
            </w:r>
          </w:p>
        </w:tc>
        <w:tc>
          <w:tcPr>
            <w:tcW w:w="872" w:type="pct"/>
          </w:tcPr>
          <w:p w14:paraId="0DAED30D" w14:textId="77777777" w:rsidR="009B0909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6E35EF6" w14:textId="77777777" w:rsidR="00FC4727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AF398A" w14:textId="64540C2F" w:rsidR="00FC4727" w:rsidRPr="00282C84" w:rsidRDefault="00EB52BB" w:rsidP="006A1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FC4727">
              <w:rPr>
                <w:rFonts w:ascii="Arial" w:hAnsi="Arial" w:cs="Arial"/>
                <w:sz w:val="16"/>
                <w:szCs w:val="16"/>
              </w:rPr>
              <w:t xml:space="preserve"> right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C4727">
              <w:rPr>
                <w:rFonts w:ascii="Arial" w:hAnsi="Arial" w:cs="Arial"/>
                <w:sz w:val="16"/>
                <w:szCs w:val="16"/>
              </w:rPr>
              <w:t xml:space="preserve"> to object to processing of personal data or have personal data erased do not apply</w:t>
            </w:r>
          </w:p>
        </w:tc>
      </w:tr>
      <w:tr w:rsidR="00EB52BB" w:rsidRPr="00943AF5" w14:paraId="6EAEA562" w14:textId="77777777" w:rsidTr="002405F9">
        <w:tc>
          <w:tcPr>
            <w:tcW w:w="563" w:type="pct"/>
          </w:tcPr>
          <w:p w14:paraId="2C359817" w14:textId="28887513"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F70BD2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1F1867E0" w14:textId="77777777" w:rsidR="009B0909" w:rsidRPr="00282C84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Birth registration </w:t>
            </w:r>
          </w:p>
        </w:tc>
        <w:tc>
          <w:tcPr>
            <w:tcW w:w="1165" w:type="pct"/>
          </w:tcPr>
          <w:p w14:paraId="0655B4BA" w14:textId="77777777" w:rsidR="009B0909" w:rsidRDefault="00FB3783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mother</w:t>
            </w:r>
          </w:p>
          <w:p w14:paraId="2102E777" w14:textId="77777777" w:rsidR="00FB3783" w:rsidRDefault="00FB3783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father or parent (if registered)</w:t>
            </w:r>
          </w:p>
          <w:p w14:paraId="077673EF" w14:textId="77777777" w:rsidR="00FB3783" w:rsidRDefault="00FB3783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of previous children</w:t>
            </w:r>
          </w:p>
          <w:p w14:paraId="664A5809" w14:textId="77777777" w:rsidR="00FB3783" w:rsidRDefault="00FB3783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marriage or civil partnership of parents (if appropriate)</w:t>
            </w:r>
          </w:p>
          <w:p w14:paraId="4D2044A9" w14:textId="77777777" w:rsidR="00FB3783" w:rsidRPr="009B0909" w:rsidRDefault="002D72D3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Whether the mother had any marriage or civil partnership before that date</w:t>
            </w:r>
          </w:p>
        </w:tc>
        <w:tc>
          <w:tcPr>
            <w:tcW w:w="728" w:type="pct"/>
          </w:tcPr>
          <w:p w14:paraId="69F6D6BE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Yes, as linked to the birth registration</w:t>
            </w:r>
          </w:p>
        </w:tc>
        <w:tc>
          <w:tcPr>
            <w:tcW w:w="1018" w:type="pct"/>
          </w:tcPr>
          <w:p w14:paraId="3D991E93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Population Statistics Act 1938</w:t>
            </w:r>
          </w:p>
        </w:tc>
        <w:tc>
          <w:tcPr>
            <w:tcW w:w="872" w:type="pct"/>
          </w:tcPr>
          <w:p w14:paraId="606B2F33" w14:textId="77777777" w:rsidR="009B0909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AFEA7C6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36C84B" w14:textId="6ADB47DB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293BD6E6" w14:textId="77777777" w:rsidTr="002405F9">
        <w:tc>
          <w:tcPr>
            <w:tcW w:w="563" w:type="pct"/>
          </w:tcPr>
          <w:p w14:paraId="3D0B8D06" w14:textId="160022F6"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2D72D3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7F2DF2B9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 registration</w:t>
            </w:r>
          </w:p>
        </w:tc>
        <w:tc>
          <w:tcPr>
            <w:tcW w:w="1165" w:type="pct"/>
          </w:tcPr>
          <w:p w14:paraId="20C5915B" w14:textId="77777777" w:rsidR="009B0909" w:rsidRPr="009B0909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Industry of employment and employment status</w:t>
            </w:r>
          </w:p>
        </w:tc>
        <w:tc>
          <w:tcPr>
            <w:tcW w:w="728" w:type="pct"/>
          </w:tcPr>
          <w:p w14:paraId="56660422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Yes, as linked to the birth registration</w:t>
            </w:r>
          </w:p>
        </w:tc>
        <w:tc>
          <w:tcPr>
            <w:tcW w:w="1018" w:type="pct"/>
          </w:tcPr>
          <w:p w14:paraId="22B96F69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provision</w:t>
            </w:r>
          </w:p>
        </w:tc>
        <w:tc>
          <w:tcPr>
            <w:tcW w:w="872" w:type="pct"/>
          </w:tcPr>
          <w:p w14:paraId="4217D74F" w14:textId="6EBA8BBF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task</w:t>
            </w:r>
          </w:p>
          <w:p w14:paraId="27ABC219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F3C791" w14:textId="03420F1B" w:rsidR="009B0909" w:rsidRPr="00282C84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EB52BB" w:rsidRPr="00943AF5" w14:paraId="2E5B0159" w14:textId="77777777" w:rsidTr="002405F9">
        <w:tc>
          <w:tcPr>
            <w:tcW w:w="563" w:type="pct"/>
          </w:tcPr>
          <w:p w14:paraId="77B00B7F" w14:textId="1E49EEAB"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2D72D3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37B5EE17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 registration</w:t>
            </w:r>
          </w:p>
        </w:tc>
        <w:tc>
          <w:tcPr>
            <w:tcW w:w="1165" w:type="pct"/>
          </w:tcPr>
          <w:p w14:paraId="597BB202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Registration district and sub district of death </w:t>
            </w:r>
          </w:p>
          <w:p w14:paraId="7968E5C4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Entry number, date and place of death</w:t>
            </w:r>
          </w:p>
          <w:p w14:paraId="484397C0" w14:textId="77777777" w:rsid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Name, surname, maiden name (if applicable) </w:t>
            </w:r>
          </w:p>
          <w:p w14:paraId="64216ADA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</w:t>
            </w:r>
          </w:p>
          <w:p w14:paraId="710D1FAF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Occupation and usual address of the deceased </w:t>
            </w:r>
          </w:p>
          <w:p w14:paraId="1F856B65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Date and place of birth of the deceased </w:t>
            </w:r>
          </w:p>
          <w:p w14:paraId="5C75CE0B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Name, surname and usual address of the informant </w:t>
            </w:r>
          </w:p>
          <w:p w14:paraId="2E6E595C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Cause of death </w:t>
            </w:r>
          </w:p>
          <w:p w14:paraId="5A66DE56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Date of registration </w:t>
            </w:r>
          </w:p>
          <w:p w14:paraId="376C60C2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Name of the registrar </w:t>
            </w:r>
          </w:p>
          <w:p w14:paraId="53C8D24F" w14:textId="77777777" w:rsidR="009B0909" w:rsidRPr="009B0909" w:rsidRDefault="009B0909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14:paraId="5A3906C0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Yes, in relation to informant’s details</w:t>
            </w:r>
          </w:p>
        </w:tc>
        <w:tc>
          <w:tcPr>
            <w:tcW w:w="1018" w:type="pct"/>
          </w:tcPr>
          <w:p w14:paraId="58C4DCB9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S15 Births and Deaths Registration Act 1953</w:t>
            </w:r>
          </w:p>
        </w:tc>
        <w:tc>
          <w:tcPr>
            <w:tcW w:w="872" w:type="pct"/>
          </w:tcPr>
          <w:p w14:paraId="0066C2FE" w14:textId="77777777" w:rsidR="009B0909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1532F11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549168" w14:textId="06DE5F75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3C5AE646" w14:textId="77777777" w:rsidTr="002405F9">
        <w:tc>
          <w:tcPr>
            <w:tcW w:w="563" w:type="pct"/>
          </w:tcPr>
          <w:p w14:paraId="744F8081" w14:textId="1555CB8C"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2D72D3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2901D884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 registration</w:t>
            </w:r>
          </w:p>
        </w:tc>
        <w:tc>
          <w:tcPr>
            <w:tcW w:w="1165" w:type="pct"/>
          </w:tcPr>
          <w:p w14:paraId="46DBF8F9" w14:textId="77777777" w:rsidR="009B0909" w:rsidRDefault="00FC4A49" w:rsidP="00A97C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</w:t>
            </w:r>
            <w:r w:rsidR="00A97C62">
              <w:rPr>
                <w:rFonts w:ascii="Arial" w:hAnsi="Arial" w:cs="Arial"/>
                <w:sz w:val="16"/>
                <w:szCs w:val="16"/>
              </w:rPr>
              <w:t xml:space="preserve"> of deceased (i.e. single, married etc)</w:t>
            </w:r>
          </w:p>
          <w:p w14:paraId="7FEB4B0F" w14:textId="77777777" w:rsidR="00A97C62" w:rsidRPr="009B0909" w:rsidRDefault="00A97C62" w:rsidP="00A97C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surviving spouse or civil partner (if any)</w:t>
            </w:r>
          </w:p>
        </w:tc>
        <w:tc>
          <w:tcPr>
            <w:tcW w:w="728" w:type="pct"/>
          </w:tcPr>
          <w:p w14:paraId="00AB8027" w14:textId="36952076" w:rsidR="009B0909" w:rsidRPr="00282C84" w:rsidRDefault="007D1A6D" w:rsidP="00A97C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Yes, as linked to death registration which contains the informant’s details</w:t>
            </w:r>
          </w:p>
        </w:tc>
        <w:tc>
          <w:tcPr>
            <w:tcW w:w="1018" w:type="pct"/>
          </w:tcPr>
          <w:p w14:paraId="4E601BD4" w14:textId="77777777" w:rsidR="009B0909" w:rsidRPr="00282C84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Population Statistics Act 1938</w:t>
            </w:r>
          </w:p>
        </w:tc>
        <w:tc>
          <w:tcPr>
            <w:tcW w:w="872" w:type="pct"/>
          </w:tcPr>
          <w:p w14:paraId="391DC46E" w14:textId="77777777" w:rsidR="009B0909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46057160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186EAE" w14:textId="6457ED18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262247D7" w14:textId="77777777" w:rsidTr="002405F9">
        <w:tc>
          <w:tcPr>
            <w:tcW w:w="563" w:type="pct"/>
          </w:tcPr>
          <w:p w14:paraId="0640D5D6" w14:textId="176E80E5"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A97C62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00583462" w14:textId="77777777" w:rsidR="009B0909" w:rsidRPr="00282C84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 registration</w:t>
            </w:r>
          </w:p>
        </w:tc>
        <w:tc>
          <w:tcPr>
            <w:tcW w:w="1165" w:type="pct"/>
          </w:tcPr>
          <w:p w14:paraId="52DE4B92" w14:textId="77777777" w:rsidR="009B0909" w:rsidRDefault="00EC1CFC" w:rsidP="00EC1CF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 of stay in a communal establishment</w:t>
            </w:r>
          </w:p>
          <w:p w14:paraId="3506142E" w14:textId="77777777" w:rsidR="00EC1CFC" w:rsidRPr="009B0909" w:rsidRDefault="00EC1CFC" w:rsidP="00EC1CF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Industry of employment and employment status of the deceased</w:t>
            </w:r>
          </w:p>
        </w:tc>
        <w:tc>
          <w:tcPr>
            <w:tcW w:w="728" w:type="pct"/>
          </w:tcPr>
          <w:p w14:paraId="4540FF67" w14:textId="29E5F740" w:rsidR="009B0909" w:rsidRPr="00282C84" w:rsidRDefault="007D1A6D" w:rsidP="00A97C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Yes, as linked to death registration which contains the informant’s details</w:t>
            </w:r>
          </w:p>
        </w:tc>
        <w:tc>
          <w:tcPr>
            <w:tcW w:w="1018" w:type="pct"/>
          </w:tcPr>
          <w:p w14:paraId="6992F253" w14:textId="77777777" w:rsidR="009B0909" w:rsidRPr="00282C84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provision</w:t>
            </w:r>
          </w:p>
        </w:tc>
        <w:tc>
          <w:tcPr>
            <w:tcW w:w="872" w:type="pct"/>
          </w:tcPr>
          <w:p w14:paraId="5ABC566E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task</w:t>
            </w:r>
          </w:p>
          <w:p w14:paraId="064CA3EA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67472C" w14:textId="4538F557" w:rsidR="009B0909" w:rsidRPr="00282C84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EB52BB" w:rsidRPr="00943AF5" w14:paraId="320E290A" w14:textId="77777777" w:rsidTr="002405F9">
        <w:trPr>
          <w:trHeight w:val="362"/>
        </w:trPr>
        <w:tc>
          <w:tcPr>
            <w:tcW w:w="563" w:type="pct"/>
          </w:tcPr>
          <w:p w14:paraId="0C2AC951" w14:textId="05538C2A" w:rsidR="00F06D5A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F06D5A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6079E378" w14:textId="77777777" w:rsidR="00F06D5A" w:rsidRDefault="00F06D5A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 certificate of cause of death</w:t>
            </w:r>
          </w:p>
        </w:tc>
        <w:tc>
          <w:tcPr>
            <w:tcW w:w="1165" w:type="pct"/>
          </w:tcPr>
          <w:p w14:paraId="3F185187" w14:textId="77777777" w:rsidR="00F06D5A" w:rsidRP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Interval between onset of disease and death</w:t>
            </w:r>
          </w:p>
          <w:p w14:paraId="22FC8734" w14:textId="77777777" w:rsidR="00F06D5A" w:rsidRP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Place of death and if in a hospital, the name of the consultant</w:t>
            </w:r>
          </w:p>
          <w:p w14:paraId="4CDBA397" w14:textId="77777777" w:rsidR="00F06D5A" w:rsidRP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Date last seen alive</w:t>
            </w:r>
          </w:p>
          <w:p w14:paraId="211FBF8F" w14:textId="77777777" w:rsidR="00F06D5A" w:rsidRP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Whether seen or not seen after death</w:t>
            </w:r>
          </w:p>
          <w:p w14:paraId="5A049369" w14:textId="77777777" w:rsidR="00F06D5A" w:rsidRP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Whether referred to the coroner and by whom</w:t>
            </w:r>
          </w:p>
          <w:p w14:paraId="7C980167" w14:textId="77777777" w:rsid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Whether additional medical details sought</w:t>
            </w:r>
            <w:r w:rsidRPr="00F06D5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28" w:type="pct"/>
          </w:tcPr>
          <w:p w14:paraId="6E7AB996" w14:textId="77777777" w:rsidR="00F06D5A" w:rsidRDefault="00F06D5A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</w:tcPr>
          <w:p w14:paraId="752EA25B" w14:textId="77777777" w:rsidR="00F06D5A" w:rsidRDefault="00F06D5A" w:rsidP="00FC4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S22 Births and Deaths Registration Act 1953</w:t>
            </w:r>
          </w:p>
        </w:tc>
        <w:tc>
          <w:tcPr>
            <w:tcW w:w="872" w:type="pct"/>
          </w:tcPr>
          <w:p w14:paraId="4A323F79" w14:textId="77777777" w:rsidR="00F06D5A" w:rsidRDefault="00F06D5A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4B9F282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17686F" w14:textId="6A28DAAB" w:rsidR="006A1DDC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0626C251" w14:textId="77777777" w:rsidTr="002405F9">
        <w:trPr>
          <w:trHeight w:val="362"/>
        </w:trPr>
        <w:tc>
          <w:tcPr>
            <w:tcW w:w="563" w:type="pct"/>
          </w:tcPr>
          <w:p w14:paraId="64493FBE" w14:textId="77777777" w:rsidR="009B0909" w:rsidRPr="00282C84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to a marriage</w:t>
            </w:r>
          </w:p>
        </w:tc>
        <w:tc>
          <w:tcPr>
            <w:tcW w:w="654" w:type="pct"/>
            <w:shd w:val="clear" w:color="auto" w:fill="auto"/>
          </w:tcPr>
          <w:p w14:paraId="691F576E" w14:textId="77777777" w:rsidR="009B0909" w:rsidRPr="00282C84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Marriage notice</w:t>
            </w:r>
          </w:p>
        </w:tc>
        <w:tc>
          <w:tcPr>
            <w:tcW w:w="1165" w:type="pct"/>
          </w:tcPr>
          <w:p w14:paraId="7269F704" w14:textId="77777777" w:rsidR="009B090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surname</w:t>
            </w:r>
          </w:p>
          <w:p w14:paraId="66364F69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4C914BD5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  <w:p w14:paraId="7D16F84D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</w:t>
            </w:r>
          </w:p>
          <w:p w14:paraId="75409E93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Occupation</w:t>
            </w:r>
          </w:p>
          <w:p w14:paraId="4B10704D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50B12066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 of residence</w:t>
            </w:r>
          </w:p>
          <w:p w14:paraId="3634CE82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of marriage</w:t>
            </w:r>
          </w:p>
          <w:p w14:paraId="22E328D2" w14:textId="77777777" w:rsidR="00FC4A49" w:rsidRPr="00282C84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Nationality</w:t>
            </w:r>
          </w:p>
        </w:tc>
        <w:tc>
          <w:tcPr>
            <w:tcW w:w="728" w:type="pct"/>
          </w:tcPr>
          <w:p w14:paraId="7FA1C0B9" w14:textId="77777777" w:rsidR="009B0909" w:rsidRPr="00282C84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</w:tcPr>
          <w:p w14:paraId="7B6B8180" w14:textId="77777777" w:rsidR="009B0909" w:rsidRDefault="00FC4A49" w:rsidP="00FC4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S27 Marriage Act 1949</w:t>
            </w:r>
          </w:p>
          <w:p w14:paraId="6653F4EC" w14:textId="77777777" w:rsidR="00FC4A49" w:rsidRPr="00282C84" w:rsidRDefault="00FC4A49" w:rsidP="00FC4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4 Registration of Marriage Regulations 2015</w:t>
            </w:r>
          </w:p>
        </w:tc>
        <w:tc>
          <w:tcPr>
            <w:tcW w:w="872" w:type="pct"/>
          </w:tcPr>
          <w:p w14:paraId="45CBE04A" w14:textId="77777777" w:rsidR="009B0909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39685AEA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E7F174" w14:textId="57DEC5C3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79C93F0E" w14:textId="77777777" w:rsidTr="002405F9">
        <w:trPr>
          <w:trHeight w:val="362"/>
        </w:trPr>
        <w:tc>
          <w:tcPr>
            <w:tcW w:w="563" w:type="pct"/>
          </w:tcPr>
          <w:p w14:paraId="17F9425E" w14:textId="77777777" w:rsidR="009B0909" w:rsidRPr="00282C84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to a marriage</w:t>
            </w:r>
          </w:p>
        </w:tc>
        <w:tc>
          <w:tcPr>
            <w:tcW w:w="654" w:type="pct"/>
            <w:shd w:val="clear" w:color="auto" w:fill="auto"/>
          </w:tcPr>
          <w:p w14:paraId="5073D8AE" w14:textId="77777777" w:rsidR="009B0909" w:rsidRPr="00282C84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Marriage registration</w:t>
            </w:r>
          </w:p>
        </w:tc>
        <w:tc>
          <w:tcPr>
            <w:tcW w:w="1165" w:type="pct"/>
          </w:tcPr>
          <w:p w14:paraId="074C5E76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District of marriage </w:t>
            </w:r>
          </w:p>
          <w:p w14:paraId="17D080C7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Place of marriage </w:t>
            </w:r>
          </w:p>
          <w:p w14:paraId="34E916B4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Entry number </w:t>
            </w:r>
          </w:p>
          <w:p w14:paraId="6D18CB02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Date of marriage </w:t>
            </w:r>
          </w:p>
          <w:p w14:paraId="6B3100D6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Name and surname of parties to the marriage </w:t>
            </w:r>
          </w:p>
          <w:p w14:paraId="51FA0E59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Age, condition, rank or profession </w:t>
            </w:r>
          </w:p>
          <w:p w14:paraId="010548DF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Residence at the time of the marriage </w:t>
            </w:r>
          </w:p>
          <w:p w14:paraId="42C95300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Name, surname and rank or profession of each party’s father </w:t>
            </w:r>
          </w:p>
          <w:p w14:paraId="4082057C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Signatures of both parties and their witnesses </w:t>
            </w:r>
          </w:p>
          <w:p w14:paraId="57194D39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Name of the person(s) who conducted, and registered the marriage </w:t>
            </w:r>
          </w:p>
          <w:p w14:paraId="00B4621F" w14:textId="77777777" w:rsidR="009B0909" w:rsidRPr="00282C84" w:rsidRDefault="009B0909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14:paraId="2324EDA5" w14:textId="77777777" w:rsidR="009B0909" w:rsidRPr="00282C84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</w:tcPr>
          <w:p w14:paraId="5ABD9720" w14:textId="77777777" w:rsidR="009B0909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S53 Marriage Act 1949</w:t>
            </w:r>
          </w:p>
          <w:p w14:paraId="365B9735" w14:textId="77777777" w:rsidR="00E97E52" w:rsidRPr="00282C84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12 Registration of Marriage Regulations 2015</w:t>
            </w:r>
          </w:p>
        </w:tc>
        <w:tc>
          <w:tcPr>
            <w:tcW w:w="872" w:type="pct"/>
          </w:tcPr>
          <w:p w14:paraId="58C3C442" w14:textId="77777777" w:rsidR="009B0909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694CF2DD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C48FB0" w14:textId="291BD462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32223535" w14:textId="77777777" w:rsidTr="002405F9">
        <w:trPr>
          <w:trHeight w:val="362"/>
        </w:trPr>
        <w:tc>
          <w:tcPr>
            <w:tcW w:w="563" w:type="pct"/>
          </w:tcPr>
          <w:p w14:paraId="3885007C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to a civil partnership</w:t>
            </w:r>
          </w:p>
        </w:tc>
        <w:tc>
          <w:tcPr>
            <w:tcW w:w="654" w:type="pct"/>
            <w:shd w:val="clear" w:color="auto" w:fill="auto"/>
          </w:tcPr>
          <w:p w14:paraId="61706D63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Civil partnership notice</w:t>
            </w:r>
          </w:p>
        </w:tc>
        <w:tc>
          <w:tcPr>
            <w:tcW w:w="1165" w:type="pct"/>
          </w:tcPr>
          <w:p w14:paraId="31214EB9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surname</w:t>
            </w:r>
          </w:p>
          <w:p w14:paraId="65D5EE4A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5B2379FA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  <w:p w14:paraId="7B0B57A4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</w:t>
            </w:r>
          </w:p>
          <w:p w14:paraId="7D2E1706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Occupation</w:t>
            </w:r>
          </w:p>
          <w:p w14:paraId="6C364979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79AD9061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 of residence</w:t>
            </w:r>
          </w:p>
          <w:p w14:paraId="1288C8F6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of formation of civil partnership</w:t>
            </w:r>
          </w:p>
          <w:p w14:paraId="24923240" w14:textId="77777777" w:rsidR="00E97E52" w:rsidRPr="00FC4A49" w:rsidRDefault="00E97E52" w:rsidP="00E97E52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Nationality</w:t>
            </w:r>
          </w:p>
        </w:tc>
        <w:tc>
          <w:tcPr>
            <w:tcW w:w="728" w:type="pct"/>
          </w:tcPr>
          <w:p w14:paraId="179E9386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</w:tcPr>
          <w:p w14:paraId="398E4017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S8 Civil Partnership Act 2004</w:t>
            </w:r>
          </w:p>
          <w:p w14:paraId="213D85FA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3 Civil Partnership (Registration Provisions) Regulations 2005</w:t>
            </w:r>
          </w:p>
        </w:tc>
        <w:tc>
          <w:tcPr>
            <w:tcW w:w="872" w:type="pct"/>
          </w:tcPr>
          <w:p w14:paraId="598E8171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4B089F85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499692" w14:textId="076D89C3" w:rsidR="006A1DDC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29E014CF" w14:textId="77777777" w:rsidTr="002405F9">
        <w:trPr>
          <w:trHeight w:val="362"/>
        </w:trPr>
        <w:tc>
          <w:tcPr>
            <w:tcW w:w="563" w:type="pct"/>
          </w:tcPr>
          <w:p w14:paraId="656007BF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Party to a civil partnership </w:t>
            </w:r>
          </w:p>
        </w:tc>
        <w:tc>
          <w:tcPr>
            <w:tcW w:w="654" w:type="pct"/>
            <w:shd w:val="clear" w:color="auto" w:fill="auto"/>
          </w:tcPr>
          <w:p w14:paraId="30160DE5" w14:textId="77777777" w:rsidR="00E97E52" w:rsidRDefault="00E97E52" w:rsidP="00E97E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Civil partnership register</w:t>
            </w:r>
          </w:p>
        </w:tc>
        <w:tc>
          <w:tcPr>
            <w:tcW w:w="1165" w:type="pct"/>
          </w:tcPr>
          <w:p w14:paraId="591FC60F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Registration Authority where the civil partnership was registered </w:t>
            </w:r>
          </w:p>
          <w:p w14:paraId="32FE0C4F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Date and place of civil partnership registration </w:t>
            </w:r>
          </w:p>
          <w:p w14:paraId="572B0AE4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Name and surname of civil partners </w:t>
            </w:r>
          </w:p>
          <w:p w14:paraId="294D9EA7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Date of birth, </w:t>
            </w:r>
            <w:r w:rsidR="00346658">
              <w:rPr>
                <w:color w:val="auto"/>
                <w:sz w:val="16"/>
                <w:szCs w:val="16"/>
              </w:rPr>
              <w:t>sex</w:t>
            </w:r>
            <w:r w:rsidRPr="00E97E52">
              <w:rPr>
                <w:color w:val="auto"/>
                <w:sz w:val="16"/>
                <w:szCs w:val="16"/>
              </w:rPr>
              <w:t xml:space="preserve">, condition and occupation of the civil partners </w:t>
            </w:r>
          </w:p>
          <w:p w14:paraId="21CC2DA2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Residence at the time of the civil partnership registration </w:t>
            </w:r>
          </w:p>
          <w:p w14:paraId="30FF65D6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Father’s name, surname and occupation of each civil partner </w:t>
            </w:r>
          </w:p>
          <w:p w14:paraId="50F28F3E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Mother’s name, surname and occupation of each civil partner </w:t>
            </w:r>
          </w:p>
          <w:p w14:paraId="046E28D3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Signatures of civil partners </w:t>
            </w:r>
          </w:p>
          <w:p w14:paraId="1120DE54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Name and surname of witnesses </w:t>
            </w:r>
          </w:p>
          <w:p w14:paraId="34FDEE6B" w14:textId="77777777" w:rsidR="00E97E52" w:rsidRPr="00E97E52" w:rsidRDefault="00E97E52" w:rsidP="00E97E52">
            <w:pPr>
              <w:rPr>
                <w:rFonts w:ascii="Arial" w:hAnsi="Arial" w:cs="Arial"/>
                <w:sz w:val="16"/>
                <w:szCs w:val="16"/>
              </w:rPr>
            </w:pPr>
            <w:r w:rsidRPr="00E97E52">
              <w:rPr>
                <w:rFonts w:ascii="Arial" w:hAnsi="Arial" w:cs="Arial"/>
                <w:sz w:val="16"/>
                <w:szCs w:val="16"/>
              </w:rPr>
              <w:t>Signature of civil partnership registrar</w:t>
            </w:r>
          </w:p>
          <w:p w14:paraId="0CB057AA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14:paraId="641FD199" w14:textId="77777777" w:rsidR="00E97E52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</w:tcPr>
          <w:p w14:paraId="33B8C74E" w14:textId="77777777" w:rsidR="00346658" w:rsidRDefault="00346658" w:rsidP="00346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 Civil Partnership Act 2004</w:t>
            </w:r>
          </w:p>
          <w:p w14:paraId="52C2C451" w14:textId="77777777" w:rsidR="00E97E52" w:rsidRDefault="00346658" w:rsidP="00346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11 Civil Partnership (Registration Provisions) Regulations 2005</w:t>
            </w:r>
          </w:p>
        </w:tc>
        <w:tc>
          <w:tcPr>
            <w:tcW w:w="872" w:type="pct"/>
          </w:tcPr>
          <w:p w14:paraId="3DD2F82F" w14:textId="77777777" w:rsidR="00E97E52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6187F7D1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F22E1F" w14:textId="1E476DAB" w:rsidR="006A1DDC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</w:tbl>
    <w:p w14:paraId="148B0FDC" w14:textId="77777777" w:rsidR="002765C3" w:rsidRDefault="002765C3" w:rsidP="002765C3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5EC296A" w14:textId="77777777" w:rsidR="001740A3" w:rsidRPr="002765C3" w:rsidRDefault="00346658" w:rsidP="002765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765C3">
        <w:rPr>
          <w:rFonts w:ascii="Arial" w:hAnsi="Arial" w:cs="Arial"/>
          <w:b/>
          <w:sz w:val="22"/>
          <w:szCs w:val="22"/>
        </w:rPr>
        <w:t>Sharing of registration information</w:t>
      </w:r>
    </w:p>
    <w:p w14:paraId="3FFD8DB7" w14:textId="77777777" w:rsidR="001740A3" w:rsidRPr="00282C84" w:rsidRDefault="001740A3" w:rsidP="00282C84">
      <w:pPr>
        <w:jc w:val="both"/>
        <w:rPr>
          <w:rFonts w:ascii="Arial" w:hAnsi="Arial" w:cs="Arial"/>
          <w:sz w:val="22"/>
          <w:szCs w:val="22"/>
        </w:rPr>
      </w:pPr>
    </w:p>
    <w:p w14:paraId="7D3286E2" w14:textId="77777777" w:rsidR="002D3E0E" w:rsidRPr="0049689A" w:rsidRDefault="002D3E0E" w:rsidP="002D3E0E">
      <w:pPr>
        <w:rPr>
          <w:rFonts w:ascii="Arial" w:hAnsi="Arial" w:cs="Arial"/>
          <w:sz w:val="22"/>
          <w:szCs w:val="22"/>
        </w:rPr>
      </w:pPr>
    </w:p>
    <w:tbl>
      <w:tblPr>
        <w:tblW w:w="53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2271"/>
        <w:gridCol w:w="1413"/>
        <w:gridCol w:w="1985"/>
        <w:gridCol w:w="1703"/>
      </w:tblGrid>
      <w:tr w:rsidR="007D1A6D" w:rsidRPr="00943AF5" w14:paraId="6E85861F" w14:textId="77777777" w:rsidTr="00902CCF">
        <w:tc>
          <w:tcPr>
            <w:tcW w:w="5000" w:type="pct"/>
            <w:gridSpan w:val="6"/>
          </w:tcPr>
          <w:p w14:paraId="7FBB29CD" w14:textId="77777777" w:rsidR="007D1A6D" w:rsidRDefault="007D1A6D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C16D29" w14:textId="4A3F9F53" w:rsidR="007D1A6D" w:rsidRPr="00282C84" w:rsidRDefault="007D1A6D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Civil Registration services</w:t>
            </w:r>
          </w:p>
        </w:tc>
      </w:tr>
      <w:tr w:rsidR="00EB52BB" w:rsidRPr="00943AF5" w14:paraId="64F46945" w14:textId="77777777" w:rsidTr="00902CCF">
        <w:tc>
          <w:tcPr>
            <w:tcW w:w="643" w:type="pct"/>
          </w:tcPr>
          <w:p w14:paraId="166D9167" w14:textId="77777777" w:rsidR="00346658" w:rsidRPr="00282C84" w:rsidRDefault="00346658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RECIPIENT</w:t>
            </w:r>
          </w:p>
        </w:tc>
        <w:tc>
          <w:tcPr>
            <w:tcW w:w="643" w:type="pct"/>
          </w:tcPr>
          <w:p w14:paraId="046FD54B" w14:textId="77777777" w:rsidR="00346658" w:rsidRPr="00282C84" w:rsidRDefault="00346658" w:rsidP="0034665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PURPOSE</w:t>
            </w:r>
            <w:r w:rsidRPr="00282C8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4" w:type="pct"/>
          </w:tcPr>
          <w:p w14:paraId="51564C8D" w14:textId="77777777" w:rsidR="00346658" w:rsidRPr="00282C84" w:rsidRDefault="00346658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</w:p>
        </w:tc>
        <w:tc>
          <w:tcPr>
            <w:tcW w:w="712" w:type="pct"/>
          </w:tcPr>
          <w:p w14:paraId="76C3A0CD" w14:textId="77777777" w:rsidR="00346658" w:rsidRPr="00282C84" w:rsidRDefault="00346658" w:rsidP="00943A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PERSONAL INFORMATION</w:t>
            </w:r>
          </w:p>
        </w:tc>
        <w:tc>
          <w:tcPr>
            <w:tcW w:w="1000" w:type="pct"/>
          </w:tcPr>
          <w:p w14:paraId="49FCC1AC" w14:textId="77777777" w:rsidR="00346658" w:rsidRPr="00282C84" w:rsidRDefault="00346658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STATUTORY PROVISION</w:t>
            </w:r>
          </w:p>
        </w:tc>
        <w:tc>
          <w:tcPr>
            <w:tcW w:w="858" w:type="pct"/>
          </w:tcPr>
          <w:p w14:paraId="009EBE3A" w14:textId="77777777" w:rsidR="00346658" w:rsidRPr="00282C84" w:rsidRDefault="00346658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LAWFUL BASIS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(Under Article 6 GDPR)</w:t>
            </w:r>
          </w:p>
        </w:tc>
      </w:tr>
      <w:tr w:rsidR="002405F9" w:rsidRPr="00943AF5" w14:paraId="68AE58E8" w14:textId="77777777" w:rsidTr="00902CCF">
        <w:tc>
          <w:tcPr>
            <w:tcW w:w="643" w:type="pct"/>
          </w:tcPr>
          <w:p w14:paraId="71E3BEEB" w14:textId="224194A9" w:rsidR="002405F9" w:rsidRDefault="002405F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Applicant for a certificate</w:t>
            </w:r>
          </w:p>
        </w:tc>
        <w:tc>
          <w:tcPr>
            <w:tcW w:w="643" w:type="pct"/>
            <w:shd w:val="clear" w:color="auto" w:fill="auto"/>
          </w:tcPr>
          <w:p w14:paraId="49202AEB" w14:textId="48F0E1DF" w:rsidR="002405F9" w:rsidRDefault="002405F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obtain a certified copy of a birth, death, marriage or civil partnership entry</w:t>
            </w:r>
          </w:p>
        </w:tc>
        <w:tc>
          <w:tcPr>
            <w:tcW w:w="1144" w:type="pct"/>
          </w:tcPr>
          <w:p w14:paraId="721B426C" w14:textId="6D39A2B4" w:rsidR="002405F9" w:rsidRDefault="00CB0E77" w:rsidP="00902C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Where the applicant can identify the relevant entry </w:t>
            </w:r>
            <w:r w:rsidR="00902CCF">
              <w:rPr>
                <w:rFonts w:ascii="Arial" w:hAnsi="Arial" w:cs="Arial"/>
                <w:sz w:val="16"/>
                <w:szCs w:val="16"/>
              </w:rPr>
              <w:t>and pay the fee, a</w:t>
            </w:r>
            <w:r w:rsidR="002405F9">
              <w:rPr>
                <w:rFonts w:ascii="Arial" w:hAnsi="Arial" w:cs="Arial"/>
                <w:sz w:val="16"/>
                <w:szCs w:val="16"/>
              </w:rPr>
              <w:t>ll the informati</w:t>
            </w:r>
            <w:r>
              <w:rPr>
                <w:rFonts w:ascii="Arial" w:hAnsi="Arial" w:cs="Arial"/>
                <w:sz w:val="16"/>
                <w:szCs w:val="16"/>
              </w:rPr>
              <w:t xml:space="preserve">on contained in a birth, death or </w:t>
            </w:r>
            <w:r w:rsidR="002405F9">
              <w:rPr>
                <w:rFonts w:ascii="Arial" w:hAnsi="Arial" w:cs="Arial"/>
                <w:sz w:val="16"/>
                <w:szCs w:val="16"/>
              </w:rPr>
              <w:t xml:space="preserve">marriage </w:t>
            </w:r>
            <w:r>
              <w:rPr>
                <w:rFonts w:ascii="Arial" w:hAnsi="Arial" w:cs="Arial"/>
                <w:sz w:val="16"/>
                <w:szCs w:val="16"/>
              </w:rPr>
              <w:t>entry</w:t>
            </w:r>
            <w:r w:rsidR="00902CCF">
              <w:rPr>
                <w:rFonts w:ascii="Arial" w:hAnsi="Arial" w:cs="Arial"/>
                <w:sz w:val="16"/>
                <w:szCs w:val="16"/>
              </w:rPr>
              <w:t>; name</w:t>
            </w:r>
            <w:r>
              <w:rPr>
                <w:rFonts w:ascii="Arial" w:hAnsi="Arial" w:cs="Arial"/>
                <w:sz w:val="16"/>
                <w:szCs w:val="16"/>
              </w:rPr>
              <w:t xml:space="preserve">, surname and date of birth for a short certificate; full details from a </w:t>
            </w:r>
            <w:r w:rsidR="002405F9">
              <w:rPr>
                <w:rFonts w:ascii="Arial" w:hAnsi="Arial" w:cs="Arial"/>
                <w:sz w:val="16"/>
                <w:szCs w:val="16"/>
              </w:rPr>
              <w:t xml:space="preserve">civil partnership entry where the applicant can </w:t>
            </w:r>
            <w:r w:rsidR="00902CCF">
              <w:rPr>
                <w:rFonts w:ascii="Arial" w:hAnsi="Arial" w:cs="Arial"/>
                <w:sz w:val="16"/>
                <w:szCs w:val="16"/>
              </w:rPr>
              <w:t>provide the address of the civil partners; all information excluding address of the civil partners where the applicant cannot provide it.</w:t>
            </w:r>
          </w:p>
        </w:tc>
        <w:tc>
          <w:tcPr>
            <w:tcW w:w="712" w:type="pct"/>
          </w:tcPr>
          <w:p w14:paraId="1AD02D43" w14:textId="567C7565" w:rsidR="002405F9" w:rsidRDefault="002405F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03A26E6F" w14:textId="77777777" w:rsidR="002405F9" w:rsidRDefault="00902CCF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S31 and S33 Births and Deaths Registration Act 1953</w:t>
            </w:r>
          </w:p>
          <w:p w14:paraId="097346DC" w14:textId="77777777" w:rsidR="00902CCF" w:rsidRDefault="00902CCF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S64 Marriage Act</w:t>
            </w:r>
          </w:p>
          <w:p w14:paraId="3F6518EA" w14:textId="30BC796E" w:rsidR="00902CCF" w:rsidRDefault="00902CCF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15 Civil partnership (Registration provisions) Regulations 2005</w:t>
            </w:r>
          </w:p>
        </w:tc>
        <w:tc>
          <w:tcPr>
            <w:tcW w:w="858" w:type="pct"/>
          </w:tcPr>
          <w:p w14:paraId="647FC2F0" w14:textId="77777777" w:rsidR="00902CCF" w:rsidRDefault="00902CCF" w:rsidP="00902C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14666375" w14:textId="77777777" w:rsidR="00902CCF" w:rsidRDefault="00902CCF" w:rsidP="00902C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799DFA" w14:textId="3702330E" w:rsidR="002405F9" w:rsidRDefault="00902CCF" w:rsidP="00902C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783809EC" w14:textId="77777777" w:rsidTr="00902CCF">
        <w:tc>
          <w:tcPr>
            <w:tcW w:w="643" w:type="pct"/>
            <w:vMerge w:val="restart"/>
          </w:tcPr>
          <w:p w14:paraId="0F7770BC" w14:textId="267211AF" w:rsidR="00893ABE" w:rsidRPr="00282C84" w:rsidRDefault="00893ABE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Superintendent registrar</w:t>
            </w:r>
          </w:p>
        </w:tc>
        <w:tc>
          <w:tcPr>
            <w:tcW w:w="643" w:type="pct"/>
            <w:shd w:val="clear" w:color="auto" w:fill="auto"/>
          </w:tcPr>
          <w:p w14:paraId="742C941E" w14:textId="77777777" w:rsidR="00893ABE" w:rsidRPr="00282C84" w:rsidRDefault="0024528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certify registration records</w:t>
            </w:r>
          </w:p>
        </w:tc>
        <w:tc>
          <w:tcPr>
            <w:tcW w:w="1144" w:type="pct"/>
          </w:tcPr>
          <w:p w14:paraId="6D3B2919" w14:textId="77777777" w:rsidR="00893ABE" w:rsidRPr="00282C84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Quarterly returns of births (including still- births) and death registrations from registrars</w:t>
            </w:r>
          </w:p>
        </w:tc>
        <w:tc>
          <w:tcPr>
            <w:tcW w:w="712" w:type="pct"/>
          </w:tcPr>
          <w:p w14:paraId="11A49AFF" w14:textId="77777777" w:rsidR="00893ABE" w:rsidRPr="00282C84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72DAE64D" w14:textId="77777777" w:rsidR="00893ABE" w:rsidRPr="00282C84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S26 Births and Deaths Registration Act 1953</w:t>
            </w:r>
          </w:p>
        </w:tc>
        <w:tc>
          <w:tcPr>
            <w:tcW w:w="858" w:type="pct"/>
          </w:tcPr>
          <w:p w14:paraId="4934C209" w14:textId="77777777" w:rsidR="00893ABE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804AE63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C2049E" w14:textId="7D067A37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695C8739" w14:textId="77777777" w:rsidTr="00902CCF">
        <w:tc>
          <w:tcPr>
            <w:tcW w:w="643" w:type="pct"/>
            <w:vMerge/>
          </w:tcPr>
          <w:p w14:paraId="18E18B7D" w14:textId="77777777" w:rsidR="00893ABE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FB0EB7E" w14:textId="77777777" w:rsidR="00893ABE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certify registration records</w:t>
            </w:r>
          </w:p>
        </w:tc>
        <w:tc>
          <w:tcPr>
            <w:tcW w:w="1144" w:type="pct"/>
          </w:tcPr>
          <w:p w14:paraId="6146F346" w14:textId="77777777" w:rsidR="00893ABE" w:rsidRDefault="00893ABE" w:rsidP="00623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Quarterly returns of marriage registrations from </w:t>
            </w:r>
            <w:r w:rsidR="00623559">
              <w:rPr>
                <w:rFonts w:ascii="Arial" w:hAnsi="Arial" w:cs="Arial"/>
                <w:sz w:val="16"/>
                <w:szCs w:val="16"/>
              </w:rPr>
              <w:t>everyone required to register marriages</w:t>
            </w:r>
          </w:p>
        </w:tc>
        <w:tc>
          <w:tcPr>
            <w:tcW w:w="712" w:type="pct"/>
          </w:tcPr>
          <w:p w14:paraId="79EFAE9A" w14:textId="77777777" w:rsidR="00893ABE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7B0A328B" w14:textId="77777777" w:rsidR="00893ABE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S57 Marriage Act 1949</w:t>
            </w:r>
          </w:p>
        </w:tc>
        <w:tc>
          <w:tcPr>
            <w:tcW w:w="858" w:type="pct"/>
          </w:tcPr>
          <w:p w14:paraId="1BDF2C01" w14:textId="77777777" w:rsidR="00893ABE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5BA7D098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41EE37" w14:textId="11E4E44A" w:rsidR="006A1DDC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4BEDEC24" w14:textId="77777777" w:rsidTr="00902CCF">
        <w:tc>
          <w:tcPr>
            <w:tcW w:w="643" w:type="pct"/>
            <w:vMerge w:val="restart"/>
          </w:tcPr>
          <w:p w14:paraId="1DBC8E5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Registrar General</w:t>
            </w:r>
          </w:p>
        </w:tc>
        <w:tc>
          <w:tcPr>
            <w:tcW w:w="643" w:type="pct"/>
            <w:shd w:val="clear" w:color="auto" w:fill="auto"/>
          </w:tcPr>
          <w:p w14:paraId="65AD8A60" w14:textId="77777777" w:rsidR="00346658" w:rsidRPr="00282C84" w:rsidRDefault="00893ABE" w:rsidP="00893A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compile and maintain </w:t>
            </w:r>
            <w:r w:rsidR="00F044F4">
              <w:rPr>
                <w:rFonts w:ascii="Arial" w:hAnsi="Arial" w:cs="Arial"/>
                <w:sz w:val="16"/>
                <w:szCs w:val="16"/>
              </w:rPr>
              <w:t xml:space="preserve">a central record of registration events </w:t>
            </w:r>
          </w:p>
        </w:tc>
        <w:tc>
          <w:tcPr>
            <w:tcW w:w="1144" w:type="pct"/>
          </w:tcPr>
          <w:p w14:paraId="4DA27EDC" w14:textId="77777777" w:rsidR="00346658" w:rsidRPr="00282C84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rtified copies of </w:t>
            </w:r>
            <w:r>
              <w:rPr>
                <w:rFonts w:ascii="Arial" w:hAnsi="Arial" w:cs="Arial"/>
                <w:sz w:val="16"/>
                <w:szCs w:val="16"/>
              </w:rPr>
              <w:t>birth (including still births) and death registrations from s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uperintendent registrars </w:t>
            </w:r>
          </w:p>
        </w:tc>
        <w:tc>
          <w:tcPr>
            <w:tcW w:w="712" w:type="pct"/>
          </w:tcPr>
          <w:p w14:paraId="6DE98CAB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33C678A7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27 Births and Deaths Registration Act 1953</w:t>
            </w:r>
          </w:p>
        </w:tc>
        <w:tc>
          <w:tcPr>
            <w:tcW w:w="858" w:type="pct"/>
          </w:tcPr>
          <w:p w14:paraId="4CA33956" w14:textId="77777777" w:rsidR="00346658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2CDB729B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0F744F" w14:textId="203EBBAA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719D07DF" w14:textId="77777777" w:rsidTr="00902CCF">
        <w:tc>
          <w:tcPr>
            <w:tcW w:w="643" w:type="pct"/>
            <w:vMerge/>
          </w:tcPr>
          <w:p w14:paraId="0188FB1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7F149AC8" w14:textId="2F740631" w:rsidR="00346658" w:rsidRPr="00282C84" w:rsidRDefault="00346658" w:rsidP="007D1A6D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support </w:t>
            </w:r>
            <w:r w:rsidR="007D1A6D">
              <w:rPr>
                <w:rFonts w:ascii="Arial" w:hAnsi="Arial" w:cs="Arial"/>
                <w:sz w:val="16"/>
                <w:szCs w:val="16"/>
              </w:rPr>
              <w:t xml:space="preserve">UK Statistics Authority 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requirement to produce  statistical information </w:t>
            </w:r>
          </w:p>
        </w:tc>
        <w:tc>
          <w:tcPr>
            <w:tcW w:w="1144" w:type="pct"/>
          </w:tcPr>
          <w:p w14:paraId="5482E22B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Birth, </w:t>
            </w:r>
            <w:r w:rsidR="00F044F4">
              <w:rPr>
                <w:rFonts w:ascii="Arial" w:hAnsi="Arial" w:cs="Arial"/>
                <w:sz w:val="16"/>
                <w:szCs w:val="16"/>
              </w:rPr>
              <w:t>s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till-birth and </w:t>
            </w:r>
            <w:r w:rsidR="00F044F4">
              <w:rPr>
                <w:rFonts w:ascii="Arial" w:hAnsi="Arial" w:cs="Arial"/>
                <w:sz w:val="16"/>
                <w:szCs w:val="16"/>
              </w:rPr>
              <w:t>d</w:t>
            </w:r>
            <w:r w:rsidRPr="00282C84">
              <w:rPr>
                <w:rFonts w:ascii="Arial" w:hAnsi="Arial" w:cs="Arial"/>
                <w:sz w:val="16"/>
                <w:szCs w:val="16"/>
              </w:rPr>
              <w:t>eath confidential particulars</w:t>
            </w:r>
            <w:r w:rsidR="00F044F4">
              <w:rPr>
                <w:rFonts w:ascii="Arial" w:hAnsi="Arial" w:cs="Arial"/>
                <w:sz w:val="16"/>
                <w:szCs w:val="16"/>
              </w:rPr>
              <w:t xml:space="preserve"> to be collected by the RG</w:t>
            </w:r>
          </w:p>
          <w:p w14:paraId="3C2B663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14:paraId="67FCF03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C84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00" w:type="pct"/>
          </w:tcPr>
          <w:p w14:paraId="6D99776D" w14:textId="77777777" w:rsidR="00346658" w:rsidRPr="00282C84" w:rsidRDefault="00346658" w:rsidP="00F044F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</w:t>
            </w:r>
            <w:r w:rsidR="00F044F4">
              <w:rPr>
                <w:rFonts w:ascii="Arial" w:hAnsi="Arial" w:cs="Arial"/>
                <w:sz w:val="16"/>
                <w:szCs w:val="16"/>
              </w:rPr>
              <w:t>2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Population (Statistics) Act 1938</w:t>
            </w:r>
          </w:p>
        </w:tc>
        <w:tc>
          <w:tcPr>
            <w:tcW w:w="858" w:type="pct"/>
          </w:tcPr>
          <w:p w14:paraId="1BF28599" w14:textId="77777777" w:rsidR="00346658" w:rsidRDefault="00F044F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41FC0F6E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8788EF" w14:textId="4BAF5BEA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0B906C3E" w14:textId="77777777" w:rsidTr="00902CCF">
        <w:tc>
          <w:tcPr>
            <w:tcW w:w="643" w:type="pct"/>
            <w:vMerge/>
          </w:tcPr>
          <w:p w14:paraId="3043E80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382A263F" w14:textId="49D95070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support </w:t>
            </w:r>
            <w:r w:rsidR="007D1A6D">
              <w:rPr>
                <w:rFonts w:ascii="Arial" w:hAnsi="Arial" w:cs="Arial"/>
                <w:sz w:val="16"/>
                <w:szCs w:val="16"/>
              </w:rPr>
              <w:t xml:space="preserve">UK Statistics Authority </w:t>
            </w:r>
            <w:r w:rsidRPr="00282C84">
              <w:rPr>
                <w:rFonts w:ascii="Arial" w:hAnsi="Arial" w:cs="Arial"/>
                <w:sz w:val="16"/>
                <w:szCs w:val="16"/>
              </w:rPr>
              <w:t>requirement to produce  statistical information</w:t>
            </w:r>
          </w:p>
        </w:tc>
        <w:tc>
          <w:tcPr>
            <w:tcW w:w="1144" w:type="pct"/>
          </w:tcPr>
          <w:p w14:paraId="440A0B77" w14:textId="77777777" w:rsidR="00346658" w:rsidRPr="00282C84" w:rsidRDefault="00F044F4" w:rsidP="00F04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Birth, s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till-birth and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eath voluntary particulars</w:t>
            </w:r>
          </w:p>
        </w:tc>
        <w:tc>
          <w:tcPr>
            <w:tcW w:w="712" w:type="pct"/>
          </w:tcPr>
          <w:p w14:paraId="5066A02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0C1A1245" w14:textId="77777777" w:rsidR="00346658" w:rsidRPr="00282C84" w:rsidRDefault="00346658" w:rsidP="00F044F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No provision </w:t>
            </w:r>
          </w:p>
        </w:tc>
        <w:tc>
          <w:tcPr>
            <w:tcW w:w="858" w:type="pct"/>
          </w:tcPr>
          <w:p w14:paraId="7C32A232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task</w:t>
            </w:r>
          </w:p>
          <w:p w14:paraId="3D855465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3B9357" w14:textId="3F0386D3" w:rsidR="00346658" w:rsidRPr="00282C84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EB52BB" w:rsidRPr="00943AF5" w14:paraId="5ECBDBA8" w14:textId="77777777" w:rsidTr="00902CCF">
        <w:tc>
          <w:tcPr>
            <w:tcW w:w="643" w:type="pct"/>
            <w:vMerge/>
          </w:tcPr>
          <w:p w14:paraId="3E952EC3" w14:textId="77777777" w:rsidR="00611FA3" w:rsidRPr="00282C84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7C2FB711" w14:textId="78B19EEA" w:rsidR="00611FA3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support </w:t>
            </w:r>
            <w:r w:rsidR="007D1A6D">
              <w:rPr>
                <w:rFonts w:ascii="Arial" w:hAnsi="Arial" w:cs="Arial"/>
                <w:sz w:val="16"/>
                <w:szCs w:val="16"/>
              </w:rPr>
              <w:t xml:space="preserve">UK Statistics Authority </w:t>
            </w:r>
            <w:r w:rsidRPr="00282C84">
              <w:rPr>
                <w:rFonts w:ascii="Arial" w:hAnsi="Arial" w:cs="Arial"/>
                <w:sz w:val="16"/>
                <w:szCs w:val="16"/>
              </w:rPr>
              <w:t>requirement to produce  statistical information</w:t>
            </w:r>
          </w:p>
        </w:tc>
        <w:tc>
          <w:tcPr>
            <w:tcW w:w="1144" w:type="pct"/>
          </w:tcPr>
          <w:p w14:paraId="4D8F0B46" w14:textId="77777777" w:rsidR="00611FA3" w:rsidRDefault="00611FA3" w:rsidP="00611F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Medical Certificate of Cause of Death additional information</w:t>
            </w:r>
          </w:p>
          <w:p w14:paraId="03B05F44" w14:textId="77777777" w:rsidR="00611FA3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14:paraId="20435739" w14:textId="77777777" w:rsidR="00611FA3" w:rsidRPr="00282C84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5275DCEE" w14:textId="77777777" w:rsidR="00611FA3" w:rsidRPr="00282C84" w:rsidRDefault="00611FA3" w:rsidP="00611F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Regulation 11 The Registration of Births Deaths and Marriages Regulations 1968</w:t>
            </w:r>
          </w:p>
          <w:p w14:paraId="0EA96B48" w14:textId="77777777" w:rsidR="00611FA3" w:rsidRPr="00282C84" w:rsidRDefault="00611FA3" w:rsidP="004B3D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14:paraId="665DD2CA" w14:textId="77777777" w:rsidR="00611FA3" w:rsidRDefault="00611FA3" w:rsidP="00611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386C7D74" w14:textId="77777777" w:rsidR="006A1DDC" w:rsidRDefault="006A1DDC" w:rsidP="00611F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857450" w14:textId="5EE71A3F" w:rsidR="006A1DDC" w:rsidRDefault="00EB52BB" w:rsidP="00611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32A3FD61" w14:textId="77777777" w:rsidTr="00902CCF">
        <w:tc>
          <w:tcPr>
            <w:tcW w:w="643" w:type="pct"/>
            <w:vMerge/>
          </w:tcPr>
          <w:p w14:paraId="4DB6978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70DF9AD6" w14:textId="77777777" w:rsidR="00346658" w:rsidRPr="00282C84" w:rsidRDefault="00F044F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compile and maintain a central record of registration events</w:t>
            </w:r>
          </w:p>
        </w:tc>
        <w:tc>
          <w:tcPr>
            <w:tcW w:w="1144" w:type="pct"/>
          </w:tcPr>
          <w:p w14:paraId="4D43F58F" w14:textId="77777777" w:rsidR="00346658" w:rsidRPr="00282C84" w:rsidRDefault="004B3DD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Certified copies of marriage registrations from superintendent registrars</w:t>
            </w:r>
          </w:p>
          <w:p w14:paraId="4330457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14:paraId="2DE6C4B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0916A24A" w14:textId="77777777" w:rsidR="00346658" w:rsidRPr="00282C84" w:rsidRDefault="00346658" w:rsidP="004B3DDE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S58 Marriage Act 1949</w:t>
            </w:r>
          </w:p>
        </w:tc>
        <w:tc>
          <w:tcPr>
            <w:tcW w:w="858" w:type="pct"/>
          </w:tcPr>
          <w:p w14:paraId="196CEE1C" w14:textId="77777777" w:rsidR="00346658" w:rsidRDefault="004B3DD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2F76877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5CAEA0" w14:textId="4A3BEDB9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543923D6" w14:textId="77777777" w:rsidTr="00902CCF">
        <w:trPr>
          <w:trHeight w:val="362"/>
        </w:trPr>
        <w:tc>
          <w:tcPr>
            <w:tcW w:w="643" w:type="pct"/>
            <w:vMerge/>
          </w:tcPr>
          <w:p w14:paraId="583C3021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80F3D2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report  an  offence or suspicion of an offence </w:t>
            </w:r>
          </w:p>
          <w:p w14:paraId="1BAAC35D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</w:tcPr>
          <w:p w14:paraId="01157C5D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Forged documents</w:t>
            </w:r>
          </w:p>
        </w:tc>
        <w:tc>
          <w:tcPr>
            <w:tcW w:w="712" w:type="pct"/>
          </w:tcPr>
          <w:p w14:paraId="3050AA64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shd w:val="clear" w:color="auto" w:fill="auto"/>
          </w:tcPr>
          <w:p w14:paraId="21A5976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Regulation 72(1)(b) of the Registration of Births and Deaths Regulations 1987 (births and deaths) </w:t>
            </w:r>
          </w:p>
          <w:p w14:paraId="68AEC81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Regulation 2</w:t>
            </w:r>
            <w:r w:rsidR="00611FA3">
              <w:rPr>
                <w:rFonts w:ascii="Arial" w:hAnsi="Arial" w:cs="Arial"/>
                <w:sz w:val="16"/>
                <w:szCs w:val="16"/>
              </w:rPr>
              <w:t>3</w:t>
            </w:r>
            <w:r w:rsidRPr="00282C84">
              <w:rPr>
                <w:rFonts w:ascii="Arial" w:hAnsi="Arial" w:cs="Arial"/>
                <w:sz w:val="16"/>
                <w:szCs w:val="16"/>
              </w:rPr>
              <w:t>(1) of the Regist</w:t>
            </w:r>
            <w:r w:rsidR="00611FA3">
              <w:rPr>
                <w:rFonts w:ascii="Arial" w:hAnsi="Arial" w:cs="Arial"/>
                <w:sz w:val="16"/>
                <w:szCs w:val="16"/>
              </w:rPr>
              <w:t>ration of Marriage Regulations 2015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(marriages)</w:t>
            </w:r>
          </w:p>
          <w:p w14:paraId="143EDEE1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Regulation 18 of the Civil Partnership (Registration Provisions) Regulat</w:t>
            </w:r>
            <w:r w:rsidR="00611FA3">
              <w:rPr>
                <w:rFonts w:ascii="Arial" w:hAnsi="Arial" w:cs="Arial"/>
                <w:sz w:val="16"/>
                <w:szCs w:val="16"/>
              </w:rPr>
              <w:t xml:space="preserve">ions 2005 (civil partnerships) 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AF928AB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14:paraId="1097CB85" w14:textId="77777777" w:rsidR="00346658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2A675F85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99F42C" w14:textId="5933D390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694E6555" w14:textId="77777777" w:rsidTr="00902CCF">
        <w:trPr>
          <w:trHeight w:val="362"/>
        </w:trPr>
        <w:tc>
          <w:tcPr>
            <w:tcW w:w="643" w:type="pct"/>
            <w:vMerge/>
          </w:tcPr>
          <w:p w14:paraId="2F209924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09FD01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Crime fighting purposes </w:t>
            </w:r>
          </w:p>
        </w:tc>
        <w:tc>
          <w:tcPr>
            <w:tcW w:w="1144" w:type="pct"/>
          </w:tcPr>
          <w:p w14:paraId="5DFF16A3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Suspicious applications for birth certificates, benefit fraud, fraudulent documents etc.</w:t>
            </w:r>
          </w:p>
        </w:tc>
        <w:tc>
          <w:tcPr>
            <w:tcW w:w="712" w:type="pct"/>
          </w:tcPr>
          <w:p w14:paraId="1E1456F7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shd w:val="clear" w:color="auto" w:fill="auto"/>
          </w:tcPr>
          <w:p w14:paraId="0D58FCD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 2014</w:t>
            </w:r>
          </w:p>
        </w:tc>
        <w:tc>
          <w:tcPr>
            <w:tcW w:w="858" w:type="pct"/>
          </w:tcPr>
          <w:p w14:paraId="220B9E79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task</w:t>
            </w:r>
          </w:p>
          <w:p w14:paraId="32CB4F4A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E8F6BC" w14:textId="3CADA0BA" w:rsidR="006A1DDC" w:rsidRPr="00282C84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DD007C" w:rsidRPr="00943AF5" w14:paraId="2DD2A19B" w14:textId="77777777" w:rsidTr="00902CCF">
        <w:trPr>
          <w:trHeight w:val="398"/>
        </w:trPr>
        <w:tc>
          <w:tcPr>
            <w:tcW w:w="5000" w:type="pct"/>
            <w:gridSpan w:val="6"/>
          </w:tcPr>
          <w:p w14:paraId="7F926250" w14:textId="77777777" w:rsidR="00DD007C" w:rsidRPr="00DD007C" w:rsidRDefault="00DD007C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 Government Departments</w:t>
            </w:r>
          </w:p>
        </w:tc>
      </w:tr>
      <w:tr w:rsidR="00EB52BB" w:rsidRPr="00943AF5" w14:paraId="2FF4476E" w14:textId="77777777" w:rsidTr="00902CCF">
        <w:trPr>
          <w:trHeight w:val="1380"/>
        </w:trPr>
        <w:tc>
          <w:tcPr>
            <w:tcW w:w="643" w:type="pct"/>
            <w:vMerge w:val="restart"/>
          </w:tcPr>
          <w:p w14:paraId="048E8B9B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Department for Work and Pensions</w:t>
            </w:r>
            <w:r w:rsidRPr="00282C8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43" w:type="pct"/>
            <w:shd w:val="clear" w:color="auto" w:fill="auto"/>
          </w:tcPr>
          <w:p w14:paraId="6B8E7A0B" w14:textId="77777777" w:rsidR="00346658" w:rsidRPr="00282C84" w:rsidRDefault="00B97D8C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n relation to its functions  under the Contribution and Benefits Act  and the Social Security Administration Act 1992</w:t>
            </w:r>
          </w:p>
        </w:tc>
        <w:tc>
          <w:tcPr>
            <w:tcW w:w="1144" w:type="pct"/>
            <w:shd w:val="clear" w:color="auto" w:fill="auto"/>
          </w:tcPr>
          <w:p w14:paraId="53ECF5CD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Death registration extracts </w:t>
            </w:r>
          </w:p>
          <w:p w14:paraId="449E926A" w14:textId="77777777" w:rsidR="00046CA6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via Tell Us Once</w:t>
            </w:r>
          </w:p>
          <w:p w14:paraId="1263B74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7B5000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B8D9BC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85AA95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DF330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976935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ABD7E4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 BD8 form</w:t>
            </w:r>
          </w:p>
          <w:p w14:paraId="2486242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14:paraId="49262D08" w14:textId="77777777" w:rsidR="00346658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589A7A93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5D3E1B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247071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FA88B4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5B1936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E312D3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55D2D5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863FB2" w14:textId="77777777" w:rsidR="00346658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6246757D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1636D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14:paraId="2342CEAB" w14:textId="77777777" w:rsidR="00046CA6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S125 Social Security Administration Act 1992</w:t>
            </w:r>
          </w:p>
          <w:p w14:paraId="54FF3390" w14:textId="77777777" w:rsidR="00346658" w:rsidRDefault="00346658" w:rsidP="00046CA6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The Social Security (Notification of Deaths) Regulations 2012 </w:t>
            </w:r>
          </w:p>
          <w:p w14:paraId="5D69F30D" w14:textId="77777777" w:rsidR="00046CA6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E2E76" w14:textId="77777777" w:rsidR="00046CA6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693E8F" w14:textId="77777777" w:rsidR="00046CA6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5855DB" w14:textId="77777777" w:rsidR="001770EE" w:rsidRDefault="001770EE" w:rsidP="00046C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91B7AE" w14:textId="77777777" w:rsidR="00046CA6" w:rsidRPr="00282C84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 under review</w:t>
            </w:r>
          </w:p>
        </w:tc>
        <w:tc>
          <w:tcPr>
            <w:tcW w:w="858" w:type="pct"/>
          </w:tcPr>
          <w:p w14:paraId="2C409635" w14:textId="402C640C" w:rsidR="00346658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applicable</w:t>
            </w:r>
            <w:r w:rsidR="002405F9">
              <w:rPr>
                <w:rFonts w:ascii="Arial" w:hAnsi="Arial" w:cs="Arial"/>
                <w:sz w:val="16"/>
                <w:szCs w:val="16"/>
              </w:rPr>
              <w:t xml:space="preserve"> as not personal information</w:t>
            </w:r>
          </w:p>
          <w:p w14:paraId="44CF3CCE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5C8499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57D2A6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3907D0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DAAC6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BD6392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74CCFC" w14:textId="680FC604" w:rsidR="00346658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Not applicable</w:t>
            </w:r>
            <w:r w:rsidR="002405F9">
              <w:rPr>
                <w:rFonts w:ascii="Arial" w:hAnsi="Arial" w:cs="Arial"/>
                <w:sz w:val="16"/>
                <w:szCs w:val="16"/>
              </w:rPr>
              <w:t xml:space="preserve"> as not personal information</w:t>
            </w:r>
          </w:p>
          <w:p w14:paraId="4FE8C5A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2BB" w:rsidRPr="00943AF5" w14:paraId="2B6261F1" w14:textId="77777777" w:rsidTr="00902CCF">
        <w:trPr>
          <w:trHeight w:val="518"/>
        </w:trPr>
        <w:tc>
          <w:tcPr>
            <w:tcW w:w="643" w:type="pct"/>
            <w:vMerge/>
          </w:tcPr>
          <w:p w14:paraId="496508A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440A93CA" w14:textId="77777777" w:rsidR="00346658" w:rsidRPr="00282C84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support the Tell us Once birth service</w:t>
            </w:r>
          </w:p>
        </w:tc>
        <w:tc>
          <w:tcPr>
            <w:tcW w:w="1144" w:type="pct"/>
          </w:tcPr>
          <w:p w14:paraId="64D4760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Birth information from registrations and declarations</w:t>
            </w:r>
          </w:p>
        </w:tc>
        <w:tc>
          <w:tcPr>
            <w:tcW w:w="712" w:type="pct"/>
          </w:tcPr>
          <w:p w14:paraId="45C12650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  <w:p w14:paraId="1DE7AC3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7B6E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C11A8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239FFB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14:paraId="7FBD5272" w14:textId="77777777" w:rsidR="00346658" w:rsidRPr="00282C84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S19A Registration Service Act 1953</w:t>
            </w:r>
          </w:p>
        </w:tc>
        <w:tc>
          <w:tcPr>
            <w:tcW w:w="858" w:type="pct"/>
          </w:tcPr>
          <w:p w14:paraId="35102281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task</w:t>
            </w:r>
          </w:p>
          <w:p w14:paraId="47086E2D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10DFB2" w14:textId="2977A0D8" w:rsidR="006A1DDC" w:rsidRPr="00282C84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EB52BB" w:rsidRPr="00943AF5" w14:paraId="714073F5" w14:textId="77777777" w:rsidTr="00902CCF">
        <w:tc>
          <w:tcPr>
            <w:tcW w:w="643" w:type="pct"/>
          </w:tcPr>
          <w:p w14:paraId="78542FD1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Department of Health</w:t>
            </w:r>
            <w:r>
              <w:rPr>
                <w:rFonts w:ascii="Arial" w:hAnsi="Arial" w:cs="Arial"/>
                <w:sz w:val="16"/>
                <w:szCs w:val="16"/>
              </w:rPr>
              <w:t xml:space="preserve"> and Social Care</w:t>
            </w:r>
          </w:p>
        </w:tc>
        <w:tc>
          <w:tcPr>
            <w:tcW w:w="643" w:type="pct"/>
          </w:tcPr>
          <w:p w14:paraId="50BB59E3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To assist the delivery of those functions exercisable by the organisation in relation to the health service</w:t>
            </w:r>
          </w:p>
        </w:tc>
        <w:tc>
          <w:tcPr>
            <w:tcW w:w="1144" w:type="pct"/>
          </w:tcPr>
          <w:p w14:paraId="3E74482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due to vaccination (form 111)</w:t>
            </w:r>
          </w:p>
        </w:tc>
        <w:tc>
          <w:tcPr>
            <w:tcW w:w="712" w:type="pct"/>
          </w:tcPr>
          <w:p w14:paraId="0E00250F" w14:textId="1870A33D" w:rsidR="00346658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369A68B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Provision under review </w:t>
            </w:r>
          </w:p>
        </w:tc>
        <w:tc>
          <w:tcPr>
            <w:tcW w:w="858" w:type="pct"/>
          </w:tcPr>
          <w:p w14:paraId="70F99F55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task</w:t>
            </w:r>
          </w:p>
          <w:p w14:paraId="3362852D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B0447E" w14:textId="659BEE94" w:rsidR="006A1DDC" w:rsidRPr="00282C84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EB52BB" w:rsidRPr="00943AF5" w14:paraId="4259594C" w14:textId="77777777" w:rsidTr="00902CCF">
        <w:tc>
          <w:tcPr>
            <w:tcW w:w="643" w:type="pct"/>
            <w:vMerge w:val="restart"/>
          </w:tcPr>
          <w:p w14:paraId="50AD643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Home Office (United Kingdom Visas and Immigration/Immigration and Enforcement)</w:t>
            </w:r>
          </w:p>
          <w:p w14:paraId="26EA15C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533D6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68644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DBBE01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114E77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HO Immigration enforcement action </w:t>
            </w:r>
          </w:p>
          <w:p w14:paraId="6A013F9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1388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</w:tcPr>
          <w:p w14:paraId="5D12877B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Information held by the registration officer </w:t>
            </w:r>
            <w:r w:rsidR="00C33283">
              <w:rPr>
                <w:rFonts w:ascii="Arial" w:hAnsi="Arial" w:cs="Arial"/>
                <w:sz w:val="16"/>
                <w:szCs w:val="16"/>
              </w:rPr>
              <w:t>in relation to sham marriages</w:t>
            </w:r>
          </w:p>
          <w:p w14:paraId="2AE45DDD" w14:textId="77777777" w:rsidR="00346658" w:rsidRPr="00282C84" w:rsidRDefault="00346658" w:rsidP="00C33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14:paraId="15F1BB8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  <w:p w14:paraId="75B323F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7478C932" w14:textId="77777777" w:rsidR="00C33283" w:rsidRDefault="00C33283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S24 Immigration and Asylum Act 1999</w:t>
            </w:r>
          </w:p>
          <w:p w14:paraId="58CB822B" w14:textId="77777777" w:rsidR="00346658" w:rsidRPr="00282C84" w:rsidRDefault="00346658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The Reporting of Suspicious Marriages and Registration of Marriages (Miscellaneous Amendments) Regulations  </w:t>
            </w:r>
          </w:p>
        </w:tc>
        <w:tc>
          <w:tcPr>
            <w:tcW w:w="858" w:type="pct"/>
          </w:tcPr>
          <w:p w14:paraId="7276DBCD" w14:textId="77777777" w:rsidR="00346658" w:rsidRDefault="00C3328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54DB4833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4D80F8" w14:textId="4FECA1F9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7FB3CEA4" w14:textId="77777777" w:rsidTr="00902CCF">
        <w:trPr>
          <w:trHeight w:val="458"/>
        </w:trPr>
        <w:tc>
          <w:tcPr>
            <w:tcW w:w="643" w:type="pct"/>
            <w:vMerge/>
          </w:tcPr>
          <w:p w14:paraId="78C3A314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04543ABE" w14:textId="77777777" w:rsidR="00C33283" w:rsidRDefault="00C33283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HO</w:t>
            </w:r>
          </w:p>
          <w:p w14:paraId="2E5E43E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>Immigration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enforcement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action </w:t>
            </w:r>
          </w:p>
          <w:p w14:paraId="715F7CD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</w:tcPr>
          <w:p w14:paraId="7745E780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Information held by the registration officer</w:t>
            </w:r>
          </w:p>
          <w:p w14:paraId="4FCF02C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(S24A Sham CP)  </w:t>
            </w:r>
          </w:p>
        </w:tc>
        <w:tc>
          <w:tcPr>
            <w:tcW w:w="712" w:type="pct"/>
          </w:tcPr>
          <w:p w14:paraId="53AA47B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468DEC88" w14:textId="77777777" w:rsidR="00C33283" w:rsidRDefault="00C33283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 S24A Immigration and Asylum Act 1999</w:t>
            </w:r>
          </w:p>
          <w:p w14:paraId="4DB7E7F6" w14:textId="77777777" w:rsidR="00346658" w:rsidRPr="00282C84" w:rsidRDefault="00346658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The Reporting of Suspicious Civil Partnerships Regulations 2005 </w:t>
            </w:r>
          </w:p>
        </w:tc>
        <w:tc>
          <w:tcPr>
            <w:tcW w:w="858" w:type="pct"/>
          </w:tcPr>
          <w:p w14:paraId="38F031AF" w14:textId="77777777" w:rsidR="00346658" w:rsidRDefault="00C3328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71AECF54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4A97F1" w14:textId="01741D71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2D721F8C" w14:textId="77777777" w:rsidTr="00902CCF">
        <w:tc>
          <w:tcPr>
            <w:tcW w:w="643" w:type="pct"/>
            <w:vMerge/>
          </w:tcPr>
          <w:p w14:paraId="300B5E7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3F33E2DB" w14:textId="77777777" w:rsidR="00346658" w:rsidRPr="00282C84" w:rsidRDefault="00C33283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HO </w:t>
            </w:r>
            <w:r w:rsidR="00346658"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Immigration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 enforcement</w:t>
            </w:r>
            <w:r w:rsidR="00346658"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action </w:t>
            </w:r>
          </w:p>
          <w:p w14:paraId="4492CD6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</w:tcPr>
          <w:p w14:paraId="4EDF3DE3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Information held by the registration officer </w:t>
            </w:r>
          </w:p>
          <w:p w14:paraId="65561A4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(where registration officer suspects  immigration offences e.g. overstayers, working illegally) </w:t>
            </w:r>
          </w:p>
        </w:tc>
        <w:tc>
          <w:tcPr>
            <w:tcW w:w="712" w:type="pct"/>
          </w:tcPr>
          <w:p w14:paraId="333A4C4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5E8D8574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 2014</w:t>
            </w:r>
          </w:p>
          <w:p w14:paraId="7645936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14:paraId="5DB901C4" w14:textId="2704DBB1" w:rsidR="00346658" w:rsidRDefault="00C3328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(e) public </w:t>
            </w:r>
            <w:r w:rsidR="002405F9">
              <w:rPr>
                <w:rFonts w:ascii="Arial" w:hAnsi="Arial" w:cs="Arial"/>
                <w:sz w:val="16"/>
                <w:szCs w:val="16"/>
              </w:rPr>
              <w:t>task</w:t>
            </w:r>
          </w:p>
          <w:p w14:paraId="1D85929A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357FBB" w14:textId="467CC72C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73A8E431" w14:textId="77777777" w:rsidTr="00902CCF">
        <w:tc>
          <w:tcPr>
            <w:tcW w:w="643" w:type="pct"/>
          </w:tcPr>
          <w:p w14:paraId="0E3105F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09BDBE5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>HO Immigration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enforcement 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action </w:t>
            </w:r>
          </w:p>
        </w:tc>
        <w:tc>
          <w:tcPr>
            <w:tcW w:w="1144" w:type="pct"/>
          </w:tcPr>
          <w:p w14:paraId="4F3C4754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Information held by the registration officer where request received </w:t>
            </w:r>
          </w:p>
        </w:tc>
        <w:tc>
          <w:tcPr>
            <w:tcW w:w="712" w:type="pct"/>
          </w:tcPr>
          <w:p w14:paraId="56894A0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D052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6BEA4A61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 2014</w:t>
            </w:r>
          </w:p>
        </w:tc>
        <w:tc>
          <w:tcPr>
            <w:tcW w:w="858" w:type="pct"/>
          </w:tcPr>
          <w:p w14:paraId="7F7DEBD5" w14:textId="12B29521" w:rsidR="00346658" w:rsidRDefault="00C33283" w:rsidP="00C33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ublic </w:t>
            </w:r>
            <w:r w:rsidR="002405F9">
              <w:rPr>
                <w:rFonts w:ascii="Arial" w:hAnsi="Arial" w:cs="Arial"/>
                <w:sz w:val="16"/>
                <w:szCs w:val="16"/>
              </w:rPr>
              <w:t>task</w:t>
            </w:r>
          </w:p>
          <w:p w14:paraId="1CCD54EC" w14:textId="77777777" w:rsidR="006A1DDC" w:rsidRDefault="006A1DDC" w:rsidP="00C332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3468E5" w14:textId="415379F1" w:rsidR="006A1DDC" w:rsidRPr="00282C84" w:rsidRDefault="00EB52BB" w:rsidP="00C33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37ABD64A" w14:textId="77777777" w:rsidTr="00902CCF">
        <w:tc>
          <w:tcPr>
            <w:tcW w:w="643" w:type="pct"/>
          </w:tcPr>
          <w:p w14:paraId="31472530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16A5FC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HO Immigration enforceme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nt action </w:t>
            </w:r>
            <w:r w:rsidRPr="007226D0">
              <w:rPr>
                <w:rFonts w:ascii="Arial" w:hAnsi="Arial" w:cs="Arial"/>
                <w:sz w:val="16"/>
                <w:szCs w:val="16"/>
              </w:rPr>
              <w:t>(Secretary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of State)</w:t>
            </w:r>
          </w:p>
        </w:tc>
        <w:tc>
          <w:tcPr>
            <w:tcW w:w="1144" w:type="pct"/>
          </w:tcPr>
          <w:p w14:paraId="38EA329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Supply nationality documents where it is suspected that an individual may be liable to removal from the United Kingdom and the document may facilitate the removal.</w:t>
            </w:r>
          </w:p>
        </w:tc>
        <w:tc>
          <w:tcPr>
            <w:tcW w:w="712" w:type="pct"/>
          </w:tcPr>
          <w:p w14:paraId="0BA45D2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D052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3B9713F0" w14:textId="77777777" w:rsidR="00346658" w:rsidRPr="00282C84" w:rsidRDefault="00346658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Section </w:t>
            </w:r>
            <w:r w:rsidR="00C33283">
              <w:rPr>
                <w:rFonts w:ascii="Arial" w:hAnsi="Arial" w:cs="Arial"/>
                <w:sz w:val="16"/>
                <w:szCs w:val="16"/>
              </w:rPr>
              <w:t>20A Immigration and Asylum Act 1999</w:t>
            </w:r>
          </w:p>
        </w:tc>
        <w:tc>
          <w:tcPr>
            <w:tcW w:w="858" w:type="pct"/>
          </w:tcPr>
          <w:p w14:paraId="7E30B32D" w14:textId="77777777" w:rsidR="00346658" w:rsidRDefault="00C3328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2D56BF2F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E4A572" w14:textId="595CC48C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7D0521" w:rsidRPr="00943AF5" w14:paraId="5EA8B9E6" w14:textId="77777777" w:rsidTr="00902CCF">
        <w:tc>
          <w:tcPr>
            <w:tcW w:w="5000" w:type="pct"/>
            <w:gridSpan w:val="6"/>
          </w:tcPr>
          <w:p w14:paraId="5648A07C" w14:textId="04D70BAF" w:rsidR="007D0521" w:rsidRDefault="007D0521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Local </w:t>
            </w:r>
            <w:r w:rsidR="006B5118">
              <w:rPr>
                <w:rFonts w:ascii="Arial" w:hAnsi="Arial" w:cs="Arial"/>
                <w:b/>
                <w:sz w:val="16"/>
                <w:szCs w:val="16"/>
              </w:rPr>
              <w:t>Authorities</w:t>
            </w:r>
          </w:p>
          <w:p w14:paraId="3B419974" w14:textId="77777777" w:rsidR="007D0521" w:rsidRPr="007D0521" w:rsidRDefault="007D0521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52BB" w:rsidRPr="00943AF5" w14:paraId="17F07A6D" w14:textId="77777777" w:rsidTr="00902CCF">
        <w:tc>
          <w:tcPr>
            <w:tcW w:w="643" w:type="pct"/>
          </w:tcPr>
          <w:p w14:paraId="09F0A6B1" w14:textId="77777777" w:rsidR="00346658" w:rsidRPr="00282C84" w:rsidRDefault="00346658" w:rsidP="004B7C85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Education </w:t>
            </w:r>
            <w:r w:rsidR="004B7C85">
              <w:rPr>
                <w:rFonts w:ascii="Arial" w:hAnsi="Arial" w:cs="Arial"/>
                <w:sz w:val="16"/>
                <w:szCs w:val="16"/>
              </w:rPr>
              <w:t>department</w:t>
            </w:r>
          </w:p>
        </w:tc>
        <w:tc>
          <w:tcPr>
            <w:tcW w:w="643" w:type="pct"/>
          </w:tcPr>
          <w:p w14:paraId="70378A9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For those education  functions the LA is required to deliver </w:t>
            </w:r>
          </w:p>
        </w:tc>
        <w:tc>
          <w:tcPr>
            <w:tcW w:w="1144" w:type="pct"/>
          </w:tcPr>
          <w:p w14:paraId="1DCDEA0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 and Death registrations </w:t>
            </w:r>
          </w:p>
        </w:tc>
        <w:tc>
          <w:tcPr>
            <w:tcW w:w="712" w:type="pct"/>
          </w:tcPr>
          <w:p w14:paraId="7F98CAF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23AF423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S564(3) Education Act 1996</w:t>
            </w:r>
          </w:p>
        </w:tc>
        <w:tc>
          <w:tcPr>
            <w:tcW w:w="858" w:type="pct"/>
          </w:tcPr>
          <w:p w14:paraId="06A6589F" w14:textId="77777777" w:rsidR="00346658" w:rsidRDefault="004B7C85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36A2720D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8B3156" w14:textId="5DF23284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2AFBCF34" w14:textId="77777777" w:rsidTr="00902CCF">
        <w:tc>
          <w:tcPr>
            <w:tcW w:w="643" w:type="pct"/>
          </w:tcPr>
          <w:p w14:paraId="7F955454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Council Tax Billing Authorities</w:t>
            </w:r>
          </w:p>
        </w:tc>
        <w:tc>
          <w:tcPr>
            <w:tcW w:w="643" w:type="pct"/>
          </w:tcPr>
          <w:p w14:paraId="1ED10537" w14:textId="77777777" w:rsidR="00346658" w:rsidRPr="00282C84" w:rsidRDefault="004B7C85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t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hose functions set out in part 1 of the Government Finance Act  1992</w:t>
            </w:r>
          </w:p>
        </w:tc>
        <w:tc>
          <w:tcPr>
            <w:tcW w:w="1144" w:type="pct"/>
          </w:tcPr>
          <w:p w14:paraId="53C1DBA2" w14:textId="77777777" w:rsidR="00346658" w:rsidRPr="00282C84" w:rsidRDefault="000214E4" w:rsidP="00021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surname, date of death and usual address of d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eath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of over 18s</w:t>
            </w:r>
          </w:p>
        </w:tc>
        <w:tc>
          <w:tcPr>
            <w:tcW w:w="712" w:type="pct"/>
          </w:tcPr>
          <w:p w14:paraId="4F13A8B9" w14:textId="77777777" w:rsidR="00346658" w:rsidRPr="00282C84" w:rsidRDefault="000214E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00" w:type="pct"/>
          </w:tcPr>
          <w:p w14:paraId="403C9700" w14:textId="77777777" w:rsidR="00346658" w:rsidRPr="00282C84" w:rsidRDefault="000214E4" w:rsidP="000214E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Para 13 </w:t>
            </w:r>
            <w:proofErr w:type="spellStart"/>
            <w:r w:rsidRPr="00282C84">
              <w:rPr>
                <w:rFonts w:ascii="Arial" w:hAnsi="Arial" w:cs="Arial"/>
                <w:sz w:val="16"/>
                <w:szCs w:val="16"/>
              </w:rPr>
              <w:t>Sch</w:t>
            </w:r>
            <w:proofErr w:type="spellEnd"/>
            <w:r w:rsidRPr="00282C84">
              <w:rPr>
                <w:rFonts w:ascii="Arial" w:hAnsi="Arial" w:cs="Arial"/>
                <w:sz w:val="16"/>
                <w:szCs w:val="16"/>
              </w:rPr>
              <w:t xml:space="preserve"> 2 Local Government Finance Act 1992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Reg 5 Council Tax  (Administration and Enforcement) Regulations 1992  </w:t>
            </w:r>
          </w:p>
        </w:tc>
        <w:tc>
          <w:tcPr>
            <w:tcW w:w="858" w:type="pct"/>
          </w:tcPr>
          <w:p w14:paraId="6F79B403" w14:textId="7954E7B4" w:rsidR="00346658" w:rsidRPr="00282C84" w:rsidRDefault="000214E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applicable</w:t>
            </w:r>
            <w:r w:rsidR="002405F9">
              <w:rPr>
                <w:rFonts w:ascii="Arial" w:hAnsi="Arial" w:cs="Arial"/>
                <w:sz w:val="16"/>
                <w:szCs w:val="16"/>
              </w:rPr>
              <w:t xml:space="preserve"> as not personal data</w:t>
            </w:r>
          </w:p>
        </w:tc>
      </w:tr>
      <w:tr w:rsidR="00EB52BB" w:rsidRPr="00943AF5" w14:paraId="660BED2A" w14:textId="77777777" w:rsidTr="00902CCF">
        <w:tc>
          <w:tcPr>
            <w:tcW w:w="643" w:type="pct"/>
          </w:tcPr>
          <w:p w14:paraId="1948B7F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Electoral Registration Officers</w:t>
            </w:r>
          </w:p>
        </w:tc>
        <w:tc>
          <w:tcPr>
            <w:tcW w:w="643" w:type="pct"/>
          </w:tcPr>
          <w:p w14:paraId="15C62971" w14:textId="77777777" w:rsidR="00346658" w:rsidRPr="00282C84" w:rsidRDefault="00346658" w:rsidP="000214E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To maintain an accurate list of th</w:t>
            </w:r>
            <w:r w:rsidR="000214E4">
              <w:rPr>
                <w:rFonts w:ascii="Arial" w:hAnsi="Arial" w:cs="Arial"/>
                <w:sz w:val="16"/>
                <w:szCs w:val="16"/>
              </w:rPr>
              <w:t>ose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entitled to be registered on the electoral register and qualifying addresses </w:t>
            </w:r>
          </w:p>
        </w:tc>
        <w:tc>
          <w:tcPr>
            <w:tcW w:w="1144" w:type="pct"/>
          </w:tcPr>
          <w:p w14:paraId="6E309C0E" w14:textId="77777777" w:rsidR="00346658" w:rsidRPr="00282C84" w:rsidRDefault="00346658" w:rsidP="000214E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Inspection, with authorisation to make copies, of records kept (in whatever form). </w:t>
            </w:r>
            <w:r w:rsidR="000214E4">
              <w:rPr>
                <w:rFonts w:ascii="Arial" w:hAnsi="Arial" w:cs="Arial"/>
                <w:sz w:val="16"/>
                <w:szCs w:val="16"/>
              </w:rPr>
              <w:t>Relates to marriages and deaths</w:t>
            </w:r>
            <w:r w:rsidRPr="00282C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12" w:type="pct"/>
          </w:tcPr>
          <w:p w14:paraId="59DFB447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7613F6E9" w14:textId="77777777" w:rsidR="000214E4" w:rsidRDefault="000214E4" w:rsidP="000214E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S53(3) Representation of the People Act 1983</w:t>
            </w:r>
          </w:p>
          <w:p w14:paraId="76F430CB" w14:textId="77777777" w:rsidR="00346658" w:rsidRPr="00282C84" w:rsidRDefault="00346658" w:rsidP="000214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2C84">
              <w:rPr>
                <w:rFonts w:ascii="Arial" w:hAnsi="Arial" w:cs="Arial"/>
                <w:sz w:val="16"/>
                <w:szCs w:val="16"/>
              </w:rPr>
              <w:t>Reg</w:t>
            </w:r>
            <w:proofErr w:type="spellEnd"/>
            <w:r w:rsidRPr="00282C84">
              <w:rPr>
                <w:rFonts w:ascii="Arial" w:hAnsi="Arial" w:cs="Arial"/>
                <w:sz w:val="16"/>
                <w:szCs w:val="16"/>
              </w:rPr>
              <w:t xml:space="preserve"> 35 Representation of the People (Engla</w:t>
            </w:r>
            <w:r w:rsidR="000214E4">
              <w:rPr>
                <w:rFonts w:ascii="Arial" w:hAnsi="Arial" w:cs="Arial"/>
                <w:sz w:val="16"/>
                <w:szCs w:val="16"/>
              </w:rPr>
              <w:t xml:space="preserve">nd and Wales) Regulations 2001 </w:t>
            </w:r>
          </w:p>
        </w:tc>
        <w:tc>
          <w:tcPr>
            <w:tcW w:w="858" w:type="pct"/>
          </w:tcPr>
          <w:p w14:paraId="0274B004" w14:textId="77777777" w:rsidR="00346658" w:rsidRDefault="000214E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51913C1B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00C82C" w14:textId="32B925F9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6F88A9E9" w14:textId="77777777" w:rsidTr="00902CCF">
        <w:tc>
          <w:tcPr>
            <w:tcW w:w="643" w:type="pct"/>
          </w:tcPr>
          <w:p w14:paraId="7296526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Local Safeguarding Children Board </w:t>
            </w:r>
          </w:p>
        </w:tc>
        <w:tc>
          <w:tcPr>
            <w:tcW w:w="643" w:type="pct"/>
          </w:tcPr>
          <w:p w14:paraId="0BE413B6" w14:textId="77777777" w:rsidR="00346658" w:rsidRPr="00282C84" w:rsidRDefault="000214E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unctions as  set out in s1(1) of the Children and Young Person Act 2008</w:t>
            </w:r>
          </w:p>
        </w:tc>
        <w:tc>
          <w:tcPr>
            <w:tcW w:w="1144" w:type="pct"/>
          </w:tcPr>
          <w:p w14:paraId="47D4DBF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under 18s</w:t>
            </w:r>
          </w:p>
        </w:tc>
        <w:tc>
          <w:tcPr>
            <w:tcW w:w="712" w:type="pct"/>
          </w:tcPr>
          <w:p w14:paraId="4C06C0E9" w14:textId="5DABF7B0" w:rsidR="00346658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3A2376F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S31 Children and Young Persons Act 2008</w:t>
            </w:r>
          </w:p>
        </w:tc>
        <w:tc>
          <w:tcPr>
            <w:tcW w:w="858" w:type="pct"/>
          </w:tcPr>
          <w:p w14:paraId="7964A3F2" w14:textId="77777777" w:rsidR="00346658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24F26251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98F1FE" w14:textId="0BE0B3EF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5F62E2C8" w14:textId="77777777" w:rsidTr="00902CCF">
        <w:tc>
          <w:tcPr>
            <w:tcW w:w="643" w:type="pct"/>
          </w:tcPr>
          <w:p w14:paraId="68EB4D9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Fraud department</w:t>
            </w:r>
          </w:p>
        </w:tc>
        <w:tc>
          <w:tcPr>
            <w:tcW w:w="643" w:type="pct"/>
          </w:tcPr>
          <w:p w14:paraId="260CCD7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Crime fighting purposes </w:t>
            </w:r>
          </w:p>
        </w:tc>
        <w:tc>
          <w:tcPr>
            <w:tcW w:w="1144" w:type="pct"/>
          </w:tcPr>
          <w:p w14:paraId="5432EA67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Offences relating to council tax benefit or housing benefit</w:t>
            </w:r>
          </w:p>
        </w:tc>
        <w:tc>
          <w:tcPr>
            <w:tcW w:w="712" w:type="pct"/>
          </w:tcPr>
          <w:p w14:paraId="405756A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71A3E0FD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Schedule 6 Immigration Act 2014 </w:t>
            </w:r>
          </w:p>
        </w:tc>
        <w:tc>
          <w:tcPr>
            <w:tcW w:w="858" w:type="pct"/>
          </w:tcPr>
          <w:p w14:paraId="033711A6" w14:textId="32D08D2C" w:rsidR="00346658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(e) public </w:t>
            </w:r>
            <w:r w:rsidR="002405F9">
              <w:rPr>
                <w:rFonts w:ascii="Arial" w:hAnsi="Arial" w:cs="Arial"/>
                <w:sz w:val="16"/>
                <w:szCs w:val="16"/>
              </w:rPr>
              <w:t>task</w:t>
            </w:r>
          </w:p>
          <w:p w14:paraId="72ACBE61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FB3D13" w14:textId="70100549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123E2C23" w14:textId="77777777" w:rsidTr="00902CCF">
        <w:tc>
          <w:tcPr>
            <w:tcW w:w="643" w:type="pct"/>
          </w:tcPr>
          <w:p w14:paraId="6FA30D8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Safeguarding Team</w:t>
            </w:r>
          </w:p>
        </w:tc>
        <w:tc>
          <w:tcPr>
            <w:tcW w:w="643" w:type="pct"/>
          </w:tcPr>
          <w:p w14:paraId="5D4B3CC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Child and adult protection </w:t>
            </w:r>
          </w:p>
        </w:tc>
        <w:tc>
          <w:tcPr>
            <w:tcW w:w="1144" w:type="pct"/>
          </w:tcPr>
          <w:p w14:paraId="2A676973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Suspected maltreatment of an adult or child</w:t>
            </w:r>
          </w:p>
        </w:tc>
        <w:tc>
          <w:tcPr>
            <w:tcW w:w="712" w:type="pct"/>
          </w:tcPr>
          <w:p w14:paraId="5C451B5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6237E6F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</w:t>
            </w:r>
            <w:r w:rsidR="004F7E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2C84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8" w:type="pct"/>
          </w:tcPr>
          <w:p w14:paraId="5E366C7B" w14:textId="61BDF625" w:rsidR="00346658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(e) public </w:t>
            </w:r>
            <w:r w:rsidR="002405F9">
              <w:rPr>
                <w:rFonts w:ascii="Arial" w:hAnsi="Arial" w:cs="Arial"/>
                <w:sz w:val="16"/>
                <w:szCs w:val="16"/>
              </w:rPr>
              <w:t>task</w:t>
            </w:r>
          </w:p>
          <w:p w14:paraId="68EC912F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A5BC86" w14:textId="09C2DEEC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4F7E57" w:rsidRPr="00943AF5" w14:paraId="4D7F2157" w14:textId="77777777" w:rsidTr="00902CCF">
        <w:tc>
          <w:tcPr>
            <w:tcW w:w="5000" w:type="pct"/>
            <w:gridSpan w:val="6"/>
          </w:tcPr>
          <w:p w14:paraId="762FEAD1" w14:textId="77777777" w:rsidR="004F7E57" w:rsidRPr="004F7E57" w:rsidRDefault="004F7E57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E57">
              <w:rPr>
                <w:rFonts w:ascii="Arial" w:hAnsi="Arial" w:cs="Arial"/>
                <w:b/>
                <w:sz w:val="16"/>
                <w:szCs w:val="16"/>
              </w:rPr>
              <w:t>Others</w:t>
            </w:r>
          </w:p>
          <w:p w14:paraId="2750454B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2BB" w:rsidRPr="00943AF5" w14:paraId="7DD2C074" w14:textId="77777777" w:rsidTr="00902CCF">
        <w:tc>
          <w:tcPr>
            <w:tcW w:w="643" w:type="pct"/>
          </w:tcPr>
          <w:p w14:paraId="212EF14E" w14:textId="77777777" w:rsidR="00346658" w:rsidRPr="007D1A6D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7D1A6D">
              <w:rPr>
                <w:rFonts w:ascii="Arial" w:hAnsi="Arial" w:cs="Arial"/>
                <w:sz w:val="16"/>
                <w:szCs w:val="16"/>
              </w:rPr>
              <w:t xml:space="preserve">Coroner </w:t>
            </w:r>
          </w:p>
        </w:tc>
        <w:tc>
          <w:tcPr>
            <w:tcW w:w="643" w:type="pct"/>
          </w:tcPr>
          <w:p w14:paraId="20EC09FD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Investigations </w:t>
            </w:r>
          </w:p>
        </w:tc>
        <w:tc>
          <w:tcPr>
            <w:tcW w:w="1144" w:type="pct"/>
          </w:tcPr>
          <w:p w14:paraId="1A4801C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Deaths  falling into those categories set out in regulation 41 of Registration of Births and Deaths regulations 1987 </w:t>
            </w:r>
          </w:p>
        </w:tc>
        <w:tc>
          <w:tcPr>
            <w:tcW w:w="712" w:type="pct"/>
          </w:tcPr>
          <w:p w14:paraId="57792B73" w14:textId="2720D212" w:rsidR="00346658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5E84B3CA" w14:textId="77777777" w:rsidR="004F7E57" w:rsidRDefault="004F7E57" w:rsidP="004F7E57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Births and Deaths </w:t>
            </w:r>
            <w:r>
              <w:rPr>
                <w:rFonts w:ascii="Arial" w:hAnsi="Arial" w:cs="Arial"/>
                <w:sz w:val="16"/>
                <w:szCs w:val="16"/>
              </w:rPr>
              <w:t xml:space="preserve">Registration </w:t>
            </w:r>
            <w:r w:rsidRPr="00282C84">
              <w:rPr>
                <w:rFonts w:ascii="Arial" w:hAnsi="Arial" w:cs="Arial"/>
                <w:sz w:val="16"/>
                <w:szCs w:val="16"/>
              </w:rPr>
              <w:t>Act 1953</w:t>
            </w:r>
          </w:p>
          <w:p w14:paraId="23F2447F" w14:textId="77777777" w:rsidR="00346658" w:rsidRPr="00282C84" w:rsidRDefault="00346658" w:rsidP="004F7E57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Regulation 41 Registration of Births and Deaths Regulations 1987 </w:t>
            </w:r>
          </w:p>
        </w:tc>
        <w:tc>
          <w:tcPr>
            <w:tcW w:w="858" w:type="pct"/>
          </w:tcPr>
          <w:p w14:paraId="3973739F" w14:textId="77777777" w:rsidR="00346658" w:rsidRDefault="004F7E57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1D276013" w14:textId="77777777" w:rsidR="00F44F33" w:rsidRDefault="00F44F33" w:rsidP="004F7E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3A7622" w14:textId="058AB06F" w:rsidR="00F44F33" w:rsidRPr="00282C84" w:rsidRDefault="00EB52BB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5F3E1881" w14:textId="77777777" w:rsidTr="00902CCF">
        <w:trPr>
          <w:trHeight w:val="2208"/>
        </w:trPr>
        <w:tc>
          <w:tcPr>
            <w:tcW w:w="643" w:type="pct"/>
          </w:tcPr>
          <w:p w14:paraId="192E14A2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National Health Service Commissioning Board, Clinical Commissioning Groups, local authorities (England)</w:t>
            </w:r>
          </w:p>
          <w:p w14:paraId="17DA534F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</w:tcPr>
          <w:p w14:paraId="2DBAC9FA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assist the delivery of those functions exercisable by the organisation in relation to the health service </w:t>
            </w:r>
          </w:p>
        </w:tc>
        <w:tc>
          <w:tcPr>
            <w:tcW w:w="1144" w:type="pct"/>
          </w:tcPr>
          <w:p w14:paraId="71E35236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Birth</w:t>
            </w:r>
            <w:r>
              <w:rPr>
                <w:rFonts w:ascii="Arial" w:hAnsi="Arial" w:cs="Arial"/>
                <w:sz w:val="16"/>
                <w:szCs w:val="16"/>
              </w:rPr>
              <w:t xml:space="preserve"> (including still birth) 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and Death registrations </w:t>
            </w:r>
          </w:p>
          <w:p w14:paraId="38D5CC04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14:paraId="7D008C97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191E8694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S269(2) National Health Service Act 2006</w:t>
            </w:r>
          </w:p>
        </w:tc>
        <w:tc>
          <w:tcPr>
            <w:tcW w:w="858" w:type="pct"/>
          </w:tcPr>
          <w:p w14:paraId="57DFEE0B" w14:textId="77777777" w:rsidR="004F7E57" w:rsidRDefault="004F7E57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44BBF77C" w14:textId="77777777" w:rsidR="00F44F33" w:rsidRDefault="00F44F33" w:rsidP="004F7E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1D89D9" w14:textId="5DF7D320" w:rsidR="00F44F33" w:rsidRPr="00282C84" w:rsidRDefault="00EB52BB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08EE68EC" w14:textId="77777777" w:rsidTr="00902CCF">
        <w:trPr>
          <w:trHeight w:val="1472"/>
        </w:trPr>
        <w:tc>
          <w:tcPr>
            <w:tcW w:w="643" w:type="pct"/>
          </w:tcPr>
          <w:p w14:paraId="6C3F026C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National Health Service Local Health Boards (Wales)</w:t>
            </w:r>
          </w:p>
        </w:tc>
        <w:tc>
          <w:tcPr>
            <w:tcW w:w="643" w:type="pct"/>
          </w:tcPr>
          <w:p w14:paraId="484CE936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assist the Local Health Boards in the performance of their functions in relation to the health service </w:t>
            </w:r>
          </w:p>
        </w:tc>
        <w:tc>
          <w:tcPr>
            <w:tcW w:w="1144" w:type="pct"/>
          </w:tcPr>
          <w:p w14:paraId="499B9FBF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 and Death registrations </w:t>
            </w:r>
          </w:p>
        </w:tc>
        <w:tc>
          <w:tcPr>
            <w:tcW w:w="712" w:type="pct"/>
          </w:tcPr>
          <w:p w14:paraId="724C4823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73785A2D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S200(2) National Health Service (Wales) Act 2006</w:t>
            </w:r>
          </w:p>
        </w:tc>
        <w:tc>
          <w:tcPr>
            <w:tcW w:w="858" w:type="pct"/>
          </w:tcPr>
          <w:p w14:paraId="249EA97E" w14:textId="77777777" w:rsidR="004F7E57" w:rsidRDefault="004F7E57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75D91D50" w14:textId="77777777" w:rsidR="00F44F33" w:rsidRDefault="00F44F33" w:rsidP="004F7E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286D1A" w14:textId="3C442D2D" w:rsidR="00F44F33" w:rsidRPr="00282C84" w:rsidRDefault="00EB52BB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0AE8A77B" w14:textId="77777777" w:rsidTr="00902CCF">
        <w:tc>
          <w:tcPr>
            <w:tcW w:w="643" w:type="pct"/>
          </w:tcPr>
          <w:p w14:paraId="3D3BDD8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Public pension payers</w:t>
            </w:r>
          </w:p>
        </w:tc>
        <w:tc>
          <w:tcPr>
            <w:tcW w:w="643" w:type="pct"/>
          </w:tcPr>
          <w:p w14:paraId="3CAF76C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assist government departments in the administration of pensions</w:t>
            </w:r>
          </w:p>
        </w:tc>
        <w:tc>
          <w:tcPr>
            <w:tcW w:w="1144" w:type="pct"/>
          </w:tcPr>
          <w:p w14:paraId="326CF3E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public service pensioners (form 111)</w:t>
            </w:r>
          </w:p>
        </w:tc>
        <w:tc>
          <w:tcPr>
            <w:tcW w:w="712" w:type="pct"/>
          </w:tcPr>
          <w:p w14:paraId="18D6D56B" w14:textId="4645773A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 w:rsidR="007D1A6D">
              <w:rPr>
                <w:rFonts w:ascii="Arial" w:hAnsi="Arial" w:cs="Arial"/>
                <w:sz w:val="16"/>
                <w:szCs w:val="16"/>
              </w:rPr>
              <w:t>, as contain informant details</w:t>
            </w:r>
          </w:p>
        </w:tc>
        <w:tc>
          <w:tcPr>
            <w:tcW w:w="1000" w:type="pct"/>
          </w:tcPr>
          <w:p w14:paraId="04C62930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Provision under review</w:t>
            </w:r>
          </w:p>
        </w:tc>
        <w:tc>
          <w:tcPr>
            <w:tcW w:w="858" w:type="pct"/>
          </w:tcPr>
          <w:p w14:paraId="1FD56F9C" w14:textId="36CFA18E" w:rsidR="00346658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(e) public </w:t>
            </w:r>
            <w:r w:rsidR="002405F9">
              <w:rPr>
                <w:rFonts w:ascii="Arial" w:hAnsi="Arial" w:cs="Arial"/>
                <w:sz w:val="16"/>
                <w:szCs w:val="16"/>
              </w:rPr>
              <w:t>task</w:t>
            </w:r>
          </w:p>
          <w:p w14:paraId="5A27747C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26DC92" w14:textId="4A10EC1B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1256F3E1" w14:textId="77777777" w:rsidTr="00902CCF">
        <w:tc>
          <w:tcPr>
            <w:tcW w:w="643" w:type="pct"/>
          </w:tcPr>
          <w:p w14:paraId="1A6DD661" w14:textId="77777777" w:rsidR="00346658" w:rsidRPr="001E290C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 xml:space="preserve">General Pharmaceutical Council </w:t>
            </w:r>
          </w:p>
        </w:tc>
        <w:tc>
          <w:tcPr>
            <w:tcW w:w="643" w:type="pct"/>
          </w:tcPr>
          <w:p w14:paraId="02C5FFAA" w14:textId="77777777" w:rsidR="00346658" w:rsidRPr="001E290C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00EDC79F" w14:textId="77777777" w:rsidR="00346658" w:rsidRPr="001E290C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>Death notifications (form 111) of registered pharmacists and registered  pharmacy technicians</w:t>
            </w:r>
          </w:p>
        </w:tc>
        <w:tc>
          <w:tcPr>
            <w:tcW w:w="712" w:type="pct"/>
          </w:tcPr>
          <w:p w14:paraId="3D0FCE58" w14:textId="2886610A" w:rsidR="00346658" w:rsidRPr="001E290C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>Yes</w:t>
            </w:r>
            <w:r w:rsidR="007D1A6D"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226BDD8E" w14:textId="77777777" w:rsidR="00346658" w:rsidRPr="001E290C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 xml:space="preserve">Pharmacy Order 2010 </w:t>
            </w:r>
          </w:p>
        </w:tc>
        <w:tc>
          <w:tcPr>
            <w:tcW w:w="858" w:type="pct"/>
          </w:tcPr>
          <w:p w14:paraId="2C1CCBCD" w14:textId="77777777" w:rsidR="00346658" w:rsidRDefault="00F44F33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4B6977DB" w14:textId="77777777" w:rsidR="00F44F33" w:rsidRDefault="00F44F33" w:rsidP="004F7E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1F6448" w14:textId="132C53FE" w:rsidR="00F44F33" w:rsidRPr="00F44F33" w:rsidRDefault="00EB52BB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34B344A8" w14:textId="77777777" w:rsidTr="00902CCF">
        <w:tc>
          <w:tcPr>
            <w:tcW w:w="643" w:type="pct"/>
          </w:tcPr>
          <w:p w14:paraId="2CD6AA6C" w14:textId="67C3538F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Law Society</w:t>
            </w:r>
          </w:p>
        </w:tc>
        <w:tc>
          <w:tcPr>
            <w:tcW w:w="643" w:type="pct"/>
          </w:tcPr>
          <w:p w14:paraId="4254C71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4967106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certificates of solicitors</w:t>
            </w:r>
          </w:p>
        </w:tc>
        <w:tc>
          <w:tcPr>
            <w:tcW w:w="712" w:type="pct"/>
          </w:tcPr>
          <w:p w14:paraId="11EE1997" w14:textId="1E832CD4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 w:rsidR="007D1A6D"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7658703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Provision under review</w:t>
            </w:r>
          </w:p>
          <w:p w14:paraId="39D627A7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14:paraId="163B3840" w14:textId="79A4A942" w:rsidR="00346658" w:rsidRDefault="0062355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(e) public </w:t>
            </w:r>
            <w:r w:rsidR="002405F9">
              <w:rPr>
                <w:rFonts w:ascii="Arial" w:hAnsi="Arial" w:cs="Arial"/>
                <w:sz w:val="16"/>
                <w:szCs w:val="16"/>
              </w:rPr>
              <w:t>task</w:t>
            </w:r>
          </w:p>
          <w:p w14:paraId="78E9B36E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BC0FB3" w14:textId="2B399593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65EFDDC6" w14:textId="77777777" w:rsidTr="00902CCF">
        <w:tc>
          <w:tcPr>
            <w:tcW w:w="643" w:type="pct"/>
          </w:tcPr>
          <w:p w14:paraId="5C5DB9D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General Optical Council</w:t>
            </w:r>
          </w:p>
        </w:tc>
        <w:tc>
          <w:tcPr>
            <w:tcW w:w="643" w:type="pct"/>
          </w:tcPr>
          <w:p w14:paraId="12AE907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4DEA1E7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certificates of opticians</w:t>
            </w:r>
          </w:p>
        </w:tc>
        <w:tc>
          <w:tcPr>
            <w:tcW w:w="712" w:type="pct"/>
          </w:tcPr>
          <w:p w14:paraId="29A0B71E" w14:textId="5FD54669"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159DD09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S10(2) Opticians Act 1989</w:t>
            </w:r>
          </w:p>
          <w:p w14:paraId="625810C3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14:paraId="1C65B840" w14:textId="77777777" w:rsidR="00346658" w:rsidRDefault="0062355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055A1E16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87F5DC" w14:textId="3AD70B75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4BB3C3E1" w14:textId="77777777" w:rsidTr="00902CCF">
        <w:tc>
          <w:tcPr>
            <w:tcW w:w="643" w:type="pct"/>
          </w:tcPr>
          <w:p w14:paraId="3E1BE180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District Medical Officer (England). Chief Administrative Medical Officer (Wales)</w:t>
            </w:r>
          </w:p>
        </w:tc>
        <w:tc>
          <w:tcPr>
            <w:tcW w:w="643" w:type="pct"/>
          </w:tcPr>
          <w:p w14:paraId="4EA6CCE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700FBF3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certificates of midwives</w:t>
            </w:r>
          </w:p>
        </w:tc>
        <w:tc>
          <w:tcPr>
            <w:tcW w:w="712" w:type="pct"/>
          </w:tcPr>
          <w:p w14:paraId="27278024" w14:textId="22640EBC"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316BB2EE" w14:textId="77777777" w:rsidR="00346658" w:rsidRPr="00282C84" w:rsidRDefault="00623559" w:rsidP="00623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 u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nder review </w:t>
            </w:r>
          </w:p>
        </w:tc>
        <w:tc>
          <w:tcPr>
            <w:tcW w:w="858" w:type="pct"/>
          </w:tcPr>
          <w:p w14:paraId="5C84E09B" w14:textId="00533205" w:rsidR="00346658" w:rsidRDefault="0062355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(e) public </w:t>
            </w:r>
            <w:r w:rsidR="002405F9">
              <w:rPr>
                <w:rFonts w:ascii="Arial" w:hAnsi="Arial" w:cs="Arial"/>
                <w:sz w:val="16"/>
                <w:szCs w:val="16"/>
              </w:rPr>
              <w:t>task</w:t>
            </w:r>
          </w:p>
          <w:p w14:paraId="70A97651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BC23BD" w14:textId="3F4E1980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0555B340" w14:textId="77777777" w:rsidTr="00902CCF">
        <w:tc>
          <w:tcPr>
            <w:tcW w:w="643" w:type="pct"/>
          </w:tcPr>
          <w:p w14:paraId="4A6E6DB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General Medical Council</w:t>
            </w:r>
          </w:p>
        </w:tc>
        <w:tc>
          <w:tcPr>
            <w:tcW w:w="643" w:type="pct"/>
          </w:tcPr>
          <w:p w14:paraId="09751E8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6D20778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registered medical practitioners (form 111)</w:t>
            </w:r>
          </w:p>
        </w:tc>
        <w:tc>
          <w:tcPr>
            <w:tcW w:w="712" w:type="pct"/>
          </w:tcPr>
          <w:p w14:paraId="1196847C" w14:textId="5DDC9DC0"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5665480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S30(6) Medical Act 1983</w:t>
            </w:r>
          </w:p>
        </w:tc>
        <w:tc>
          <w:tcPr>
            <w:tcW w:w="858" w:type="pct"/>
          </w:tcPr>
          <w:p w14:paraId="6AF57DB1" w14:textId="77777777" w:rsidR="00346658" w:rsidRDefault="00623559" w:rsidP="00623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66E3CCBC" w14:textId="77777777" w:rsidR="00F44F33" w:rsidRDefault="00F44F33" w:rsidP="006235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8A5E70" w14:textId="1F1FA740" w:rsidR="00F44F33" w:rsidRPr="00282C84" w:rsidRDefault="00EB52BB" w:rsidP="00623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5FF77351" w14:textId="77777777" w:rsidTr="00902CCF">
        <w:tc>
          <w:tcPr>
            <w:tcW w:w="643" w:type="pct"/>
          </w:tcPr>
          <w:p w14:paraId="43CA597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General Dental Council</w:t>
            </w:r>
          </w:p>
        </w:tc>
        <w:tc>
          <w:tcPr>
            <w:tcW w:w="643" w:type="pct"/>
          </w:tcPr>
          <w:p w14:paraId="44D630E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681FA4A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dentists (form 111)</w:t>
            </w:r>
          </w:p>
        </w:tc>
        <w:tc>
          <w:tcPr>
            <w:tcW w:w="712" w:type="pct"/>
          </w:tcPr>
          <w:p w14:paraId="20FC691F" w14:textId="60074BF8"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0E59848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S23(1) Dentists Act 1984</w:t>
            </w:r>
          </w:p>
        </w:tc>
        <w:tc>
          <w:tcPr>
            <w:tcW w:w="858" w:type="pct"/>
          </w:tcPr>
          <w:p w14:paraId="3D3FC8C3" w14:textId="77777777" w:rsidR="00346658" w:rsidRDefault="0062355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5305BCED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3F2191" w14:textId="2C8482A7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19F05D7A" w14:textId="77777777" w:rsidTr="00902CCF">
        <w:tc>
          <w:tcPr>
            <w:tcW w:w="643" w:type="pct"/>
          </w:tcPr>
          <w:p w14:paraId="330FDAB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Royal College of Veterinary Surgeons</w:t>
            </w:r>
          </w:p>
        </w:tc>
        <w:tc>
          <w:tcPr>
            <w:tcW w:w="643" w:type="pct"/>
          </w:tcPr>
          <w:p w14:paraId="02478F9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0E5BF177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veterinary surgeons (form 111)</w:t>
            </w:r>
          </w:p>
        </w:tc>
        <w:tc>
          <w:tcPr>
            <w:tcW w:w="712" w:type="pct"/>
          </w:tcPr>
          <w:p w14:paraId="784B2DC2" w14:textId="27BE074A"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77275FE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S13(1) Veterinary Surgeons Act 1966</w:t>
            </w:r>
          </w:p>
        </w:tc>
        <w:tc>
          <w:tcPr>
            <w:tcW w:w="858" w:type="pct"/>
          </w:tcPr>
          <w:p w14:paraId="5A38FE36" w14:textId="77777777" w:rsidR="00346658" w:rsidRDefault="0062355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577D3715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977856" w14:textId="5A07A2DA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</w:tbl>
    <w:p w14:paraId="353EC9D1" w14:textId="77777777" w:rsidR="002D3E0E" w:rsidRPr="00943AF5" w:rsidRDefault="002D3E0E" w:rsidP="002D3E0E">
      <w:pPr>
        <w:rPr>
          <w:rFonts w:ascii="Arial" w:hAnsi="Arial" w:cs="Arial"/>
          <w:b/>
          <w:sz w:val="18"/>
          <w:szCs w:val="18"/>
        </w:rPr>
      </w:pPr>
      <w:r w:rsidRPr="00943AF5">
        <w:rPr>
          <w:rFonts w:ascii="Arial" w:hAnsi="Arial" w:cs="Arial"/>
          <w:b/>
          <w:sz w:val="18"/>
          <w:szCs w:val="18"/>
        </w:rPr>
        <w:t xml:space="preserve">  </w:t>
      </w:r>
    </w:p>
    <w:p w14:paraId="44D12F1E" w14:textId="4BC457D8" w:rsidR="001740A3" w:rsidRPr="00FC4727" w:rsidRDefault="00FC4727" w:rsidP="00FC4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 qualified informant is a person permitted in law to register a birth, death or still-birth</w:t>
      </w:r>
    </w:p>
    <w:sectPr w:rsidR="001740A3" w:rsidRPr="00FC4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47C4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1D9B"/>
    <w:multiLevelType w:val="hybridMultilevel"/>
    <w:tmpl w:val="FD82EE22"/>
    <w:lvl w:ilvl="0" w:tplc="41F4C15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D737E"/>
    <w:multiLevelType w:val="hybridMultilevel"/>
    <w:tmpl w:val="1D3E5B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irhead-Allwood Miles (HOLA)">
    <w15:presenceInfo w15:providerId="AD" w15:userId="S-1-5-21-2000478354-507921405-839522115-632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0E"/>
    <w:rsid w:val="000214E4"/>
    <w:rsid w:val="00046CA6"/>
    <w:rsid w:val="001075FB"/>
    <w:rsid w:val="001740A3"/>
    <w:rsid w:val="001770EE"/>
    <w:rsid w:val="001B0754"/>
    <w:rsid w:val="001E290C"/>
    <w:rsid w:val="00220A21"/>
    <w:rsid w:val="002405F9"/>
    <w:rsid w:val="0024528E"/>
    <w:rsid w:val="002765C3"/>
    <w:rsid w:val="00282C84"/>
    <w:rsid w:val="002D3E0E"/>
    <w:rsid w:val="002D72D3"/>
    <w:rsid w:val="00346658"/>
    <w:rsid w:val="0046699B"/>
    <w:rsid w:val="00491E82"/>
    <w:rsid w:val="004B3DDE"/>
    <w:rsid w:val="004B7C85"/>
    <w:rsid w:val="004F7E57"/>
    <w:rsid w:val="00603A9C"/>
    <w:rsid w:val="00611FA3"/>
    <w:rsid w:val="00623559"/>
    <w:rsid w:val="006701E7"/>
    <w:rsid w:val="006A1DDC"/>
    <w:rsid w:val="006B2E02"/>
    <w:rsid w:val="006B5118"/>
    <w:rsid w:val="006E34F6"/>
    <w:rsid w:val="00700355"/>
    <w:rsid w:val="007226D0"/>
    <w:rsid w:val="007D0521"/>
    <w:rsid w:val="007D1A6D"/>
    <w:rsid w:val="007F6386"/>
    <w:rsid w:val="00893ABE"/>
    <w:rsid w:val="008E7060"/>
    <w:rsid w:val="00902CCF"/>
    <w:rsid w:val="009263E9"/>
    <w:rsid w:val="009429CD"/>
    <w:rsid w:val="00943AF5"/>
    <w:rsid w:val="009B0909"/>
    <w:rsid w:val="00A10571"/>
    <w:rsid w:val="00A97C62"/>
    <w:rsid w:val="00B11534"/>
    <w:rsid w:val="00B74AA4"/>
    <w:rsid w:val="00B96C83"/>
    <w:rsid w:val="00B97D8C"/>
    <w:rsid w:val="00C33283"/>
    <w:rsid w:val="00CB0E77"/>
    <w:rsid w:val="00DD007C"/>
    <w:rsid w:val="00E11AAA"/>
    <w:rsid w:val="00E97E52"/>
    <w:rsid w:val="00EB52BB"/>
    <w:rsid w:val="00EC1CFC"/>
    <w:rsid w:val="00F044F4"/>
    <w:rsid w:val="00F06D5A"/>
    <w:rsid w:val="00F44F33"/>
    <w:rsid w:val="00F663CD"/>
    <w:rsid w:val="00F70BD2"/>
    <w:rsid w:val="00F8537A"/>
    <w:rsid w:val="00FB3783"/>
    <w:rsid w:val="00FC4727"/>
    <w:rsid w:val="00F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D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7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1E2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1E290C"/>
    <w:rPr>
      <w:color w:val="auto"/>
    </w:rPr>
  </w:style>
  <w:style w:type="paragraph" w:styleId="ListParagraph">
    <w:name w:val="List Paragraph"/>
    <w:basedOn w:val="Normal"/>
    <w:uiPriority w:val="34"/>
    <w:qFormat/>
    <w:rsid w:val="001740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7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1E2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1E290C"/>
    <w:rPr>
      <w:color w:val="auto"/>
    </w:rPr>
  </w:style>
  <w:style w:type="paragraph" w:styleId="ListParagraph">
    <w:name w:val="List Paragraph"/>
    <w:basedOn w:val="Normal"/>
    <w:uiPriority w:val="34"/>
    <w:qFormat/>
    <w:rsid w:val="001740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Services Publishing Team</TermName>
          <TermId xmlns="http://schemas.microsoft.com/office/infopath/2007/PartnerControls">e9bb517b-f9c1-4cb6-bfa0-3640370463a5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Services Publishing Team</TermName>
          <TermId xmlns="http://schemas.microsoft.com/office/infopath/2007/PartnerControls">e9bb517b-f9c1-4cb6-bfa0-3640370463a5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Registrars Privacy notice  - Annex A.DOCX</OriginalFilename>
    <ScanDate xmlns="68ade43a-a56b-4049-b33e-53712e83bfbe" xsi:nil="true"/>
    <ReferenceDate xmlns="68ade43a-a56b-4049-b33e-53712e83bfbe">2018-05-24T09:21:38+00:00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Democracy</TermName>
          <TermId xmlns="http://schemas.microsoft.com/office/infopath/2007/PartnerControls">1709d29e-52a4-4b4b-b2bd-11c07e02a3a6</TermId>
        </TermInfo>
      </Terms>
    </c96fb2fb72de4de78ba8fe87aa837b5e>
    <RecordID xmlns="68ade43a-a56b-4049-b33e-53712e83bfbe">344762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Advice and information</TermName>
          <TermId xmlns="http://schemas.microsoft.com/office/infopath/2007/PartnerControls">249981d9-9b3e-4d7f-9896-b1d193e853ec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984</Value>
      <Value>983</Value>
      <Value>3103</Value>
    </TaxCatchAll>
  </documentManagement>
</p:properties>
</file>

<file path=customXml/itemProps1.xml><?xml version="1.0" encoding="utf-8"?>
<ds:datastoreItem xmlns:ds="http://schemas.openxmlformats.org/officeDocument/2006/customXml" ds:itemID="{38547ED0-3A4E-4588-8EF1-214B5443809F}"/>
</file>

<file path=customXml/itemProps2.xml><?xml version="1.0" encoding="utf-8"?>
<ds:datastoreItem xmlns:ds="http://schemas.openxmlformats.org/officeDocument/2006/customXml" ds:itemID="{AA4B7F82-C9C1-42E5-8763-775D28CB0241}"/>
</file>

<file path=customXml/itemProps3.xml><?xml version="1.0" encoding="utf-8"?>
<ds:datastoreItem xmlns:ds="http://schemas.openxmlformats.org/officeDocument/2006/customXml" ds:itemID="{D525A627-3867-4166-9C1F-EA267657279C}"/>
</file>

<file path=customXml/itemProps4.xml><?xml version="1.0" encoding="utf-8"?>
<ds:datastoreItem xmlns:ds="http://schemas.openxmlformats.org/officeDocument/2006/customXml" ds:itemID="{E25AC0B0-0D35-43D4-87AB-3D91F49D7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Registrars Privacy notice  - Annex A</dc:title>
  <dc:creator>MacGregor Alistair</dc:creator>
  <cp:lastModifiedBy>Tighe Alison</cp:lastModifiedBy>
  <cp:revision>3</cp:revision>
  <cp:lastPrinted>2018-04-04T07:56:00Z</cp:lastPrinted>
  <dcterms:created xsi:type="dcterms:W3CDTF">2018-05-15T14:09:00Z</dcterms:created>
  <dcterms:modified xsi:type="dcterms:W3CDTF">2018-05-15T15:38:00Z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3103;#Legal Services Publishing Team|e9bb517b-f9c1-4cb6-bfa0-3640370463a5</vt:lpwstr>
  </property>
  <property fmtid="{D5CDD505-2E9C-101B-9397-08002B2CF9AE}" pid="5" name="Involved TeamsTaxHTField0">
    <vt:lpwstr>Law and Governance Publishing Team|e9bb517b-f9c1-4cb6-bfa0-3640370463a5</vt:lpwstr>
  </property>
  <property fmtid="{D5CDD505-2E9C-101B-9397-08002B2CF9AE}" pid="6" name="c96fb2fb72de4de78ba8fe87aa837b5e">
    <vt:lpwstr>Democracy|1709d29e-52a4-4b4b-b2bd-11c07e02a3a6</vt:lpwstr>
  </property>
  <property fmtid="{D5CDD505-2E9C-101B-9397-08002B2CF9AE}" pid="7" name="FunctionalArea">
    <vt:lpwstr>984;#Democracy|1709d29e-52a4-4b4b-b2bd-11c07e02a3a6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195;#Democracy|1709d29e-52a4-4b4b-b2bd-11c07e02a3a6;#82;#Advice and information|249981d9-9b3e-4d7f-9896-b1d193e853ec;#1542;#Law and Governance Publishing Team|e9bb517b-f9c1-4cb6-bfa0-3640370463a5</vt:lpwstr>
  </property>
  <property fmtid="{D5CDD505-2E9C-101B-9397-08002B2CF9AE}" pid="15" name="Owning Team">
    <vt:lpwstr>3103</vt:lpwstr>
  </property>
  <property fmtid="{D5CDD505-2E9C-101B-9397-08002B2CF9AE}" pid="16" name="Visiting Teams">
    <vt:lpwstr/>
  </property>
  <property fmtid="{D5CDD505-2E9C-101B-9397-08002B2CF9AE}" pid="17" name="Records Type">
    <vt:lpwstr>983</vt:lpwstr>
  </property>
  <property fmtid="{D5CDD505-2E9C-101B-9397-08002B2CF9AE}" pid="18" name="Records TypeTaxHTField0">
    <vt:lpwstr>Advice and information|249981d9-9b3e-4d7f-9896-b1d193e853ec</vt:lpwstr>
  </property>
  <property fmtid="{D5CDD505-2E9C-101B-9397-08002B2CF9AE}" pid="19" name="Owning TeamTaxHTField0">
    <vt:lpwstr>Law and Governance Publishing Team|e9bb517b-f9c1-4cb6-bfa0-3640370463a5</vt:lpwstr>
  </property>
  <property fmtid="{D5CDD505-2E9C-101B-9397-08002B2CF9AE}" pid="20" name="g46d15b1ec8c4177bccc4a36f9126eda">
    <vt:lpwstr/>
  </property>
  <property fmtid="{D5CDD505-2E9C-101B-9397-08002B2CF9AE}" pid="21" name="ReferenceDate">
    <vt:filetime>2018-05-24T09:21:38Z</vt:filetime>
  </property>
  <property fmtid="{D5CDD505-2E9C-101B-9397-08002B2CF9AE}" pid="22" name="OriginalFilename">
    <vt:lpwstr>Registrars Privacy notice  - Annex A.DOCX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2018-05-24T09:21:41Z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